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F1F" w:rsidRPr="00D91444" w:rsidRDefault="00833243" w:rsidP="00D91444">
      <w:pPr>
        <w:jc w:val="center"/>
        <w:rPr>
          <w:rFonts w:ascii="宋体" w:hAnsi="宋体"/>
          <w:b/>
          <w:sz w:val="32"/>
        </w:rPr>
      </w:pPr>
      <w:r>
        <w:rPr>
          <w:rFonts w:ascii="宋体" w:hAnsi="宋体" w:hint="eastAsia"/>
          <w:b/>
          <w:sz w:val="32"/>
        </w:rPr>
        <w:t>关于</w:t>
      </w:r>
      <w:r w:rsidR="00F33815">
        <w:rPr>
          <w:rFonts w:ascii="宋体" w:hAnsi="宋体" w:hint="eastAsia"/>
          <w:b/>
          <w:sz w:val="32"/>
        </w:rPr>
        <w:t>开展</w:t>
      </w:r>
      <w:r w:rsidR="00202C66">
        <w:rPr>
          <w:rFonts w:ascii="宋体" w:hAnsi="宋体" w:hint="eastAsia"/>
          <w:b/>
          <w:sz w:val="32"/>
        </w:rPr>
        <w:t>第四届</w:t>
      </w:r>
      <w:r w:rsidR="00884CAE" w:rsidRPr="00D91444">
        <w:rPr>
          <w:rFonts w:ascii="宋体" w:hAnsi="宋体" w:hint="eastAsia"/>
          <w:b/>
          <w:sz w:val="32"/>
        </w:rPr>
        <w:t>中财吉尼斯系列比赛</w:t>
      </w:r>
      <w:r w:rsidR="00F33815">
        <w:rPr>
          <w:rFonts w:ascii="宋体" w:hAnsi="宋体" w:hint="eastAsia"/>
          <w:b/>
          <w:sz w:val="32"/>
        </w:rPr>
        <w:t>的</w:t>
      </w:r>
      <w:r w:rsidR="00A919C2" w:rsidRPr="00D91444">
        <w:rPr>
          <w:rFonts w:ascii="宋体" w:hAnsi="宋体" w:hint="eastAsia"/>
          <w:b/>
          <w:sz w:val="32"/>
        </w:rPr>
        <w:t>通知</w:t>
      </w:r>
    </w:p>
    <w:p w:rsidR="00507D61" w:rsidRDefault="00507D61" w:rsidP="00507D61">
      <w:pPr>
        <w:spacing w:line="360" w:lineRule="auto"/>
        <w:rPr>
          <w:rFonts w:ascii="宋体" w:hAnsi="宋体" w:hint="eastAsia"/>
          <w:b/>
          <w:sz w:val="24"/>
          <w:szCs w:val="24"/>
        </w:rPr>
      </w:pPr>
    </w:p>
    <w:p w:rsidR="00A919C2" w:rsidRPr="00507D61" w:rsidRDefault="00F33815" w:rsidP="00507D61">
      <w:pPr>
        <w:spacing w:line="360" w:lineRule="auto"/>
        <w:rPr>
          <w:rFonts w:ascii="宋体" w:hAnsi="宋体"/>
          <w:b/>
          <w:sz w:val="24"/>
          <w:szCs w:val="24"/>
        </w:rPr>
      </w:pPr>
      <w:r w:rsidRPr="00507D61">
        <w:rPr>
          <w:rFonts w:ascii="宋体" w:hAnsi="宋体" w:hint="eastAsia"/>
          <w:b/>
          <w:sz w:val="24"/>
          <w:szCs w:val="24"/>
        </w:rPr>
        <w:t>各</w:t>
      </w:r>
      <w:r w:rsidR="00833243" w:rsidRPr="00507D61">
        <w:rPr>
          <w:rFonts w:ascii="宋体" w:hAnsi="宋体" w:hint="eastAsia"/>
          <w:b/>
          <w:sz w:val="24"/>
          <w:szCs w:val="24"/>
        </w:rPr>
        <w:t>团总支</w:t>
      </w:r>
      <w:r w:rsidRPr="00507D61">
        <w:rPr>
          <w:rFonts w:ascii="宋体" w:hAnsi="宋体" w:hint="eastAsia"/>
          <w:b/>
          <w:sz w:val="24"/>
          <w:szCs w:val="24"/>
        </w:rPr>
        <w:t>、院学生会</w:t>
      </w:r>
      <w:r w:rsidR="00833243" w:rsidRPr="00507D61">
        <w:rPr>
          <w:rFonts w:ascii="宋体" w:hAnsi="宋体" w:hint="eastAsia"/>
          <w:b/>
          <w:sz w:val="24"/>
          <w:szCs w:val="24"/>
        </w:rPr>
        <w:t>：</w:t>
      </w:r>
    </w:p>
    <w:p w:rsidR="00884CAE" w:rsidRDefault="00833243" w:rsidP="00507D61">
      <w:pPr>
        <w:spacing w:line="360" w:lineRule="auto"/>
        <w:ind w:firstLine="480"/>
        <w:rPr>
          <w:rFonts w:ascii="宋体" w:hAnsi="宋体" w:hint="eastAsia"/>
          <w:sz w:val="24"/>
          <w:szCs w:val="24"/>
        </w:rPr>
      </w:pPr>
      <w:r w:rsidRPr="00507D61">
        <w:rPr>
          <w:rFonts w:ascii="宋体" w:hAnsi="宋体" w:hint="eastAsia"/>
          <w:sz w:val="24"/>
          <w:szCs w:val="24"/>
        </w:rPr>
        <w:t>为丰富</w:t>
      </w:r>
      <w:r w:rsidR="00F33815" w:rsidRPr="00507D61">
        <w:rPr>
          <w:rFonts w:ascii="宋体" w:hAnsi="宋体" w:hint="eastAsia"/>
          <w:sz w:val="24"/>
          <w:szCs w:val="24"/>
        </w:rPr>
        <w:t>学生</w:t>
      </w:r>
      <w:r w:rsidRPr="00507D61">
        <w:rPr>
          <w:rFonts w:ascii="宋体" w:hAnsi="宋体" w:hint="eastAsia"/>
          <w:sz w:val="24"/>
          <w:szCs w:val="24"/>
        </w:rPr>
        <w:t>课余生活、</w:t>
      </w:r>
      <w:r w:rsidR="00F33815" w:rsidRPr="00507D61">
        <w:rPr>
          <w:rFonts w:ascii="宋体" w:hAnsi="宋体" w:hint="eastAsia"/>
          <w:sz w:val="24"/>
          <w:szCs w:val="24"/>
        </w:rPr>
        <w:t>倡导“全民健身”的理念、提高学生</w:t>
      </w:r>
      <w:r w:rsidRPr="00507D61">
        <w:rPr>
          <w:rFonts w:ascii="宋体" w:hAnsi="宋体" w:hint="eastAsia"/>
          <w:sz w:val="24"/>
          <w:szCs w:val="24"/>
        </w:rPr>
        <w:t>身体素质，校学生会将于近期举办</w:t>
      </w:r>
      <w:r w:rsidR="00A919C2" w:rsidRPr="00507D61">
        <w:rPr>
          <w:rFonts w:ascii="宋体" w:hAnsi="宋体" w:hint="eastAsia"/>
          <w:sz w:val="24"/>
          <w:szCs w:val="24"/>
        </w:rPr>
        <w:t>第四届中财吉尼斯系列比赛</w:t>
      </w:r>
      <w:r w:rsidR="00507D61" w:rsidRPr="00507D61">
        <w:rPr>
          <w:rFonts w:ascii="宋体" w:hAnsi="宋体" w:hint="eastAsia"/>
          <w:sz w:val="24"/>
          <w:szCs w:val="24"/>
        </w:rPr>
        <w:t>。比赛项目包括：</w:t>
      </w:r>
      <w:r w:rsidR="00F8760D" w:rsidRPr="00507D61">
        <w:rPr>
          <w:rFonts w:ascii="宋体" w:hAnsi="宋体" w:hint="eastAsia"/>
          <w:sz w:val="24"/>
          <w:szCs w:val="24"/>
        </w:rPr>
        <w:t>跳绳比赛、呼拉圈比赛、颠球大战、毽球大赛、乒乓传递比赛</w:t>
      </w:r>
      <w:r w:rsidRPr="00507D61">
        <w:rPr>
          <w:rFonts w:ascii="宋体" w:hAnsi="宋体" w:hint="eastAsia"/>
          <w:sz w:val="24"/>
          <w:szCs w:val="24"/>
        </w:rPr>
        <w:t>。请各院积极准备参加。具体安排如下：</w:t>
      </w:r>
    </w:p>
    <w:p w:rsidR="00507D61" w:rsidRPr="00507D61" w:rsidRDefault="00507D61" w:rsidP="00507D61">
      <w:pPr>
        <w:spacing w:line="360" w:lineRule="auto"/>
        <w:ind w:firstLine="480"/>
        <w:rPr>
          <w:rFonts w:ascii="宋体" w:hAnsi="宋体"/>
          <w:sz w:val="24"/>
          <w:szCs w:val="24"/>
        </w:rPr>
      </w:pPr>
    </w:p>
    <w:p w:rsidR="00833243" w:rsidRPr="00507D61" w:rsidRDefault="00045E0E" w:rsidP="00507D61">
      <w:pPr>
        <w:pStyle w:val="a5"/>
        <w:numPr>
          <w:ilvl w:val="0"/>
          <w:numId w:val="1"/>
        </w:numPr>
        <w:spacing w:line="360" w:lineRule="auto"/>
        <w:ind w:firstLineChars="0"/>
        <w:rPr>
          <w:rFonts w:ascii="宋体" w:hAnsi="宋体"/>
          <w:b/>
          <w:sz w:val="24"/>
          <w:szCs w:val="24"/>
        </w:rPr>
      </w:pPr>
      <w:r w:rsidRPr="00507D61">
        <w:rPr>
          <w:rFonts w:ascii="宋体" w:hAnsi="宋体" w:hint="eastAsia"/>
          <w:b/>
          <w:sz w:val="24"/>
          <w:szCs w:val="24"/>
        </w:rPr>
        <w:t>比赛日程</w:t>
      </w:r>
      <w:r w:rsidR="00884CAE" w:rsidRPr="00507D61">
        <w:rPr>
          <w:rFonts w:ascii="宋体" w:hAnsi="宋体" w:hint="eastAsia"/>
          <w:b/>
          <w:sz w:val="24"/>
          <w:szCs w:val="24"/>
        </w:rPr>
        <w:t>：</w:t>
      </w:r>
    </w:p>
    <w:p w:rsidR="00045E0E" w:rsidRPr="00507D61" w:rsidRDefault="00045E0E" w:rsidP="00507D61">
      <w:pPr>
        <w:pStyle w:val="a5"/>
        <w:spacing w:line="360" w:lineRule="auto"/>
        <w:ind w:left="720" w:firstLineChars="0" w:firstLine="0"/>
        <w:rPr>
          <w:rFonts w:ascii="宋体" w:hAnsi="宋体"/>
          <w:sz w:val="24"/>
          <w:szCs w:val="24"/>
        </w:rPr>
      </w:pPr>
      <w:r w:rsidRPr="00507D61">
        <w:rPr>
          <w:rFonts w:ascii="宋体" w:hAnsi="宋体" w:hint="eastAsia"/>
          <w:sz w:val="24"/>
          <w:szCs w:val="24"/>
        </w:rPr>
        <w:t>比赛时间由</w:t>
      </w:r>
      <w:smartTag w:uri="urn:schemas-microsoft-com:office:smarttags" w:element="chsdate">
        <w:smartTagPr>
          <w:attr w:name="Year" w:val="2012"/>
          <w:attr w:name="Month" w:val="10"/>
          <w:attr w:name="Day" w:val="23"/>
          <w:attr w:name="IsLunarDate" w:val="False"/>
          <w:attr w:name="IsROCDate" w:val="False"/>
        </w:smartTagPr>
        <w:r w:rsidRPr="00507D61">
          <w:rPr>
            <w:rFonts w:ascii="宋体" w:hAnsi="宋体" w:hint="eastAsia"/>
            <w:sz w:val="24"/>
            <w:szCs w:val="24"/>
          </w:rPr>
          <w:t>10月23日</w:t>
        </w:r>
      </w:smartTag>
      <w:r w:rsidRPr="00507D61">
        <w:rPr>
          <w:rFonts w:ascii="宋体" w:hAnsi="宋体" w:hint="eastAsia"/>
          <w:sz w:val="24"/>
          <w:szCs w:val="24"/>
        </w:rPr>
        <w:t>至</w:t>
      </w:r>
      <w:smartTag w:uri="urn:schemas-microsoft-com:office:smarttags" w:element="chsdate">
        <w:smartTagPr>
          <w:attr w:name="Year" w:val="2012"/>
          <w:attr w:name="Month" w:val="10"/>
          <w:attr w:name="Day" w:val="31"/>
          <w:attr w:name="IsLunarDate" w:val="False"/>
          <w:attr w:name="IsROCDate" w:val="False"/>
        </w:smartTagPr>
        <w:r w:rsidRPr="00507D61">
          <w:rPr>
            <w:rFonts w:ascii="宋体" w:hAnsi="宋体" w:hint="eastAsia"/>
            <w:sz w:val="24"/>
            <w:szCs w:val="24"/>
          </w:rPr>
          <w:t>10月31日</w:t>
        </w:r>
      </w:smartTag>
      <w:r w:rsidRPr="00507D61">
        <w:rPr>
          <w:rFonts w:ascii="宋体" w:hAnsi="宋体" w:hint="eastAsia"/>
          <w:sz w:val="24"/>
          <w:szCs w:val="24"/>
        </w:rPr>
        <w:t>，每天晚上18:30-21:30。</w:t>
      </w:r>
    </w:p>
    <w:tbl>
      <w:tblPr>
        <w:tblW w:w="0" w:type="auto"/>
        <w:jc w:val="center"/>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4"/>
        <w:gridCol w:w="1985"/>
        <w:gridCol w:w="2270"/>
        <w:gridCol w:w="2268"/>
      </w:tblGrid>
      <w:tr w:rsidR="00045E0E" w:rsidRPr="00507D61" w:rsidTr="00740F6F">
        <w:trPr>
          <w:jc w:val="center"/>
        </w:trPr>
        <w:tc>
          <w:tcPr>
            <w:tcW w:w="1904" w:type="dxa"/>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b/>
                <w:sz w:val="24"/>
                <w:szCs w:val="24"/>
              </w:rPr>
            </w:pPr>
            <w:r w:rsidRPr="00507D61">
              <w:rPr>
                <w:rFonts w:hint="eastAsia"/>
                <w:b/>
                <w:sz w:val="24"/>
                <w:szCs w:val="24"/>
              </w:rPr>
              <w:t>日期</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b/>
                <w:sz w:val="24"/>
                <w:szCs w:val="24"/>
              </w:rPr>
            </w:pPr>
            <w:r w:rsidRPr="00507D61">
              <w:rPr>
                <w:rFonts w:hint="eastAsia"/>
                <w:b/>
                <w:sz w:val="24"/>
                <w:szCs w:val="24"/>
              </w:rPr>
              <w:t>项目</w:t>
            </w:r>
          </w:p>
        </w:tc>
        <w:tc>
          <w:tcPr>
            <w:tcW w:w="2270" w:type="dxa"/>
            <w:tcBorders>
              <w:top w:val="single" w:sz="4" w:space="0" w:color="000000"/>
              <w:left w:val="single" w:sz="4" w:space="0" w:color="000000"/>
              <w:bottom w:val="single" w:sz="4" w:space="0" w:color="000000"/>
              <w:right w:val="single" w:sz="4" w:space="0" w:color="000000"/>
            </w:tcBorders>
            <w:hideMark/>
          </w:tcPr>
          <w:p w:rsidR="00045E0E" w:rsidRPr="00507D61" w:rsidRDefault="00045E0E" w:rsidP="00507D61">
            <w:pPr>
              <w:spacing w:line="360" w:lineRule="auto"/>
              <w:jc w:val="center"/>
              <w:rPr>
                <w:b/>
                <w:sz w:val="24"/>
                <w:szCs w:val="24"/>
              </w:rPr>
            </w:pPr>
            <w:r w:rsidRPr="00507D61">
              <w:rPr>
                <w:rFonts w:hint="eastAsia"/>
                <w:b/>
                <w:sz w:val="24"/>
                <w:szCs w:val="24"/>
              </w:rPr>
              <w:t>地点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b/>
                <w:sz w:val="24"/>
                <w:szCs w:val="24"/>
              </w:rPr>
            </w:pPr>
            <w:r w:rsidRPr="00507D61">
              <w:rPr>
                <w:rFonts w:hint="eastAsia"/>
                <w:b/>
                <w:sz w:val="24"/>
                <w:szCs w:val="24"/>
              </w:rPr>
              <w:t>备注</w:t>
            </w:r>
          </w:p>
        </w:tc>
      </w:tr>
      <w:tr w:rsidR="00045E0E" w:rsidRPr="00507D61" w:rsidTr="00740F6F">
        <w:trPr>
          <w:jc w:val="center"/>
        </w:trPr>
        <w:tc>
          <w:tcPr>
            <w:tcW w:w="1904" w:type="dxa"/>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smartTag w:uri="urn:schemas-microsoft-com:office:smarttags" w:element="chsdate">
              <w:smartTagPr>
                <w:attr w:name="IsROCDate" w:val="False"/>
                <w:attr w:name="IsLunarDate" w:val="False"/>
                <w:attr w:name="Day" w:val="23"/>
                <w:attr w:name="Month" w:val="10"/>
                <w:attr w:name="Year" w:val="2012"/>
              </w:smartTagPr>
              <w:r w:rsidRPr="00507D61">
                <w:rPr>
                  <w:sz w:val="24"/>
                  <w:szCs w:val="24"/>
                </w:rPr>
                <w:t>10</w:t>
              </w:r>
              <w:r w:rsidRPr="00507D61">
                <w:rPr>
                  <w:rFonts w:hint="eastAsia"/>
                  <w:sz w:val="24"/>
                  <w:szCs w:val="24"/>
                </w:rPr>
                <w:t>月</w:t>
              </w:r>
              <w:r w:rsidRPr="00507D61">
                <w:rPr>
                  <w:sz w:val="24"/>
                  <w:szCs w:val="24"/>
                </w:rPr>
                <w:t>23</w:t>
              </w:r>
              <w:r w:rsidRPr="00507D61">
                <w:rPr>
                  <w:rFonts w:hint="eastAsia"/>
                  <w:sz w:val="24"/>
                  <w:szCs w:val="24"/>
                </w:rPr>
                <w:t>日</w:t>
              </w:r>
            </w:smartTag>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r w:rsidRPr="00507D61">
              <w:rPr>
                <w:rFonts w:ascii="宋体" w:hAnsi="宋体" w:hint="eastAsia"/>
                <w:sz w:val="24"/>
                <w:szCs w:val="24"/>
              </w:rPr>
              <w:t>毽球大赛</w:t>
            </w:r>
          </w:p>
        </w:tc>
        <w:tc>
          <w:tcPr>
            <w:tcW w:w="2270" w:type="dxa"/>
            <w:vMerge w:val="restart"/>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r w:rsidRPr="00507D61">
              <w:rPr>
                <w:rFonts w:hint="eastAsia"/>
                <w:sz w:val="24"/>
                <w:szCs w:val="24"/>
              </w:rPr>
              <w:t>大学生活动中</w:t>
            </w:r>
            <w:r w:rsidR="00740F6F" w:rsidRPr="00507D61">
              <w:rPr>
                <w:rFonts w:hint="eastAsia"/>
                <w:sz w:val="24"/>
                <w:szCs w:val="24"/>
              </w:rPr>
              <w:t>心</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r w:rsidRPr="00507D61">
              <w:rPr>
                <w:rFonts w:hint="eastAsia"/>
                <w:sz w:val="24"/>
                <w:szCs w:val="24"/>
              </w:rPr>
              <w:t>无</w:t>
            </w:r>
          </w:p>
        </w:tc>
      </w:tr>
      <w:tr w:rsidR="00045E0E" w:rsidRPr="00507D61" w:rsidTr="00740F6F">
        <w:trPr>
          <w:jc w:val="center"/>
        </w:trPr>
        <w:tc>
          <w:tcPr>
            <w:tcW w:w="1904" w:type="dxa"/>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smartTag w:uri="urn:schemas-microsoft-com:office:smarttags" w:element="chsdate">
              <w:smartTagPr>
                <w:attr w:name="IsROCDate" w:val="False"/>
                <w:attr w:name="IsLunarDate" w:val="False"/>
                <w:attr w:name="Day" w:val="25"/>
                <w:attr w:name="Month" w:val="10"/>
                <w:attr w:name="Year" w:val="2012"/>
              </w:smartTagPr>
              <w:r w:rsidRPr="00507D61">
                <w:rPr>
                  <w:sz w:val="24"/>
                  <w:szCs w:val="24"/>
                </w:rPr>
                <w:t>10</w:t>
              </w:r>
              <w:r w:rsidRPr="00507D61">
                <w:rPr>
                  <w:rFonts w:hint="eastAsia"/>
                  <w:sz w:val="24"/>
                  <w:szCs w:val="24"/>
                </w:rPr>
                <w:t>月</w:t>
              </w:r>
              <w:r w:rsidRPr="00507D61">
                <w:rPr>
                  <w:sz w:val="24"/>
                  <w:szCs w:val="24"/>
                </w:rPr>
                <w:t>25</w:t>
              </w:r>
              <w:r w:rsidRPr="00507D61">
                <w:rPr>
                  <w:rFonts w:hint="eastAsia"/>
                  <w:sz w:val="24"/>
                  <w:szCs w:val="24"/>
                </w:rPr>
                <w:t>日</w:t>
              </w:r>
            </w:smartTag>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r w:rsidRPr="00507D61">
              <w:rPr>
                <w:rFonts w:ascii="宋体" w:hAnsi="宋体" w:hint="eastAsia"/>
                <w:sz w:val="24"/>
                <w:szCs w:val="24"/>
              </w:rPr>
              <w:t>乒乓传递比赛</w:t>
            </w:r>
          </w:p>
        </w:tc>
        <w:tc>
          <w:tcPr>
            <w:tcW w:w="2270" w:type="dxa"/>
            <w:vMerge/>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widowControl/>
              <w:spacing w:line="360" w:lineRule="auto"/>
              <w:jc w:val="left"/>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widowControl/>
              <w:spacing w:line="360" w:lineRule="auto"/>
              <w:jc w:val="left"/>
              <w:rPr>
                <w:sz w:val="24"/>
                <w:szCs w:val="24"/>
              </w:rPr>
            </w:pPr>
          </w:p>
        </w:tc>
      </w:tr>
      <w:tr w:rsidR="00045E0E" w:rsidRPr="00507D61" w:rsidTr="00740F6F">
        <w:trPr>
          <w:jc w:val="center"/>
        </w:trPr>
        <w:tc>
          <w:tcPr>
            <w:tcW w:w="1904" w:type="dxa"/>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smartTag w:uri="urn:schemas-microsoft-com:office:smarttags" w:element="chsdate">
              <w:smartTagPr>
                <w:attr w:name="Year" w:val="2012"/>
                <w:attr w:name="Month" w:val="10"/>
                <w:attr w:name="Day" w:val="26"/>
                <w:attr w:name="IsLunarDate" w:val="False"/>
                <w:attr w:name="IsROCDate" w:val="False"/>
              </w:smartTagPr>
              <w:r w:rsidRPr="00507D61">
                <w:rPr>
                  <w:sz w:val="24"/>
                  <w:szCs w:val="24"/>
                </w:rPr>
                <w:t>10</w:t>
              </w:r>
              <w:r w:rsidRPr="00507D61">
                <w:rPr>
                  <w:rFonts w:hint="eastAsia"/>
                  <w:sz w:val="24"/>
                  <w:szCs w:val="24"/>
                </w:rPr>
                <w:t>月</w:t>
              </w:r>
              <w:r w:rsidRPr="00507D61">
                <w:rPr>
                  <w:sz w:val="24"/>
                  <w:szCs w:val="24"/>
                </w:rPr>
                <w:t>26</w:t>
              </w:r>
              <w:r w:rsidRPr="00507D61">
                <w:rPr>
                  <w:rFonts w:hint="eastAsia"/>
                  <w:sz w:val="24"/>
                  <w:szCs w:val="24"/>
                </w:rPr>
                <w:t>日</w:t>
              </w:r>
            </w:smartTag>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r w:rsidRPr="00507D61">
              <w:rPr>
                <w:rFonts w:hint="eastAsia"/>
                <w:sz w:val="24"/>
                <w:szCs w:val="24"/>
              </w:rPr>
              <w:t>呼啦圈比赛</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r w:rsidRPr="00507D61">
              <w:rPr>
                <w:rFonts w:hint="eastAsia"/>
                <w:sz w:val="24"/>
                <w:szCs w:val="24"/>
              </w:rPr>
              <w:t>沙河校区篮球场</w:t>
            </w:r>
          </w:p>
        </w:tc>
        <w:tc>
          <w:tcPr>
            <w:tcW w:w="2268" w:type="dxa"/>
            <w:vMerge w:val="restart"/>
            <w:tcBorders>
              <w:top w:val="single" w:sz="4" w:space="0" w:color="000000"/>
              <w:left w:val="single" w:sz="4" w:space="0" w:color="000000"/>
              <w:bottom w:val="single" w:sz="4" w:space="0" w:color="auto"/>
              <w:right w:val="single" w:sz="4" w:space="0" w:color="000000"/>
            </w:tcBorders>
            <w:vAlign w:val="center"/>
            <w:hideMark/>
          </w:tcPr>
          <w:p w:rsidR="00045E0E" w:rsidRPr="00507D61" w:rsidRDefault="00045E0E" w:rsidP="00507D61">
            <w:pPr>
              <w:spacing w:line="360" w:lineRule="auto"/>
              <w:jc w:val="center"/>
              <w:rPr>
                <w:sz w:val="24"/>
                <w:szCs w:val="24"/>
              </w:rPr>
            </w:pPr>
            <w:r w:rsidRPr="00507D61">
              <w:rPr>
                <w:rFonts w:hint="eastAsia"/>
                <w:sz w:val="24"/>
                <w:szCs w:val="24"/>
              </w:rPr>
              <w:t>根据天气情况</w:t>
            </w:r>
          </w:p>
        </w:tc>
      </w:tr>
      <w:tr w:rsidR="00045E0E" w:rsidRPr="00507D61" w:rsidTr="00740F6F">
        <w:trPr>
          <w:jc w:val="center"/>
        </w:trPr>
        <w:tc>
          <w:tcPr>
            <w:tcW w:w="1904" w:type="dxa"/>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smartTag w:uri="urn:schemas-microsoft-com:office:smarttags" w:element="chsdate">
              <w:smartTagPr>
                <w:attr w:name="Year" w:val="2012"/>
                <w:attr w:name="Month" w:val="10"/>
                <w:attr w:name="Day" w:val="26"/>
                <w:attr w:name="IsLunarDate" w:val="False"/>
                <w:attr w:name="IsROCDate" w:val="False"/>
              </w:smartTagPr>
              <w:r w:rsidRPr="00507D61">
                <w:rPr>
                  <w:sz w:val="24"/>
                  <w:szCs w:val="24"/>
                </w:rPr>
                <w:t>10</w:t>
              </w:r>
              <w:r w:rsidRPr="00507D61">
                <w:rPr>
                  <w:rFonts w:hint="eastAsia"/>
                  <w:sz w:val="24"/>
                  <w:szCs w:val="24"/>
                </w:rPr>
                <w:t>月</w:t>
              </w:r>
              <w:r w:rsidRPr="00507D61">
                <w:rPr>
                  <w:sz w:val="24"/>
                  <w:szCs w:val="24"/>
                </w:rPr>
                <w:t>26</w:t>
              </w:r>
              <w:r w:rsidRPr="00507D61">
                <w:rPr>
                  <w:rFonts w:hint="eastAsia"/>
                  <w:sz w:val="24"/>
                  <w:szCs w:val="24"/>
                </w:rPr>
                <w:t>日</w:t>
              </w:r>
            </w:smartTag>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r w:rsidRPr="00507D61">
              <w:rPr>
                <w:rFonts w:ascii="宋体" w:hAnsi="宋体" w:hint="eastAsia"/>
                <w:sz w:val="24"/>
                <w:szCs w:val="24"/>
              </w:rPr>
              <w:t>颠球大战</w:t>
            </w:r>
          </w:p>
        </w:tc>
        <w:tc>
          <w:tcPr>
            <w:tcW w:w="2270" w:type="dxa"/>
            <w:tcBorders>
              <w:top w:val="single" w:sz="4" w:space="0" w:color="000000"/>
              <w:left w:val="single" w:sz="4" w:space="0" w:color="000000"/>
              <w:bottom w:val="single" w:sz="4" w:space="0" w:color="auto"/>
              <w:right w:val="single" w:sz="4" w:space="0" w:color="000000"/>
            </w:tcBorders>
            <w:hideMark/>
          </w:tcPr>
          <w:p w:rsidR="00045E0E" w:rsidRPr="00507D61" w:rsidRDefault="00045E0E" w:rsidP="00507D61">
            <w:pPr>
              <w:spacing w:line="360" w:lineRule="auto"/>
              <w:jc w:val="center"/>
              <w:rPr>
                <w:sz w:val="24"/>
                <w:szCs w:val="24"/>
              </w:rPr>
            </w:pPr>
            <w:r w:rsidRPr="00507D61">
              <w:rPr>
                <w:rFonts w:hint="eastAsia"/>
                <w:sz w:val="24"/>
                <w:szCs w:val="24"/>
              </w:rPr>
              <w:t>沙河校区足球场</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45E0E" w:rsidRPr="00507D61" w:rsidRDefault="00045E0E" w:rsidP="00507D61">
            <w:pPr>
              <w:widowControl/>
              <w:spacing w:line="360" w:lineRule="auto"/>
              <w:jc w:val="left"/>
              <w:rPr>
                <w:sz w:val="24"/>
                <w:szCs w:val="24"/>
              </w:rPr>
            </w:pPr>
          </w:p>
        </w:tc>
      </w:tr>
      <w:tr w:rsidR="00045E0E" w:rsidRPr="00507D61" w:rsidTr="00740F6F">
        <w:trPr>
          <w:jc w:val="center"/>
        </w:trPr>
        <w:tc>
          <w:tcPr>
            <w:tcW w:w="1904" w:type="dxa"/>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r w:rsidRPr="00507D61">
              <w:rPr>
                <w:sz w:val="24"/>
                <w:szCs w:val="24"/>
              </w:rPr>
              <w:t>10</w:t>
            </w:r>
            <w:r w:rsidRPr="00507D61">
              <w:rPr>
                <w:rFonts w:hint="eastAsia"/>
                <w:sz w:val="24"/>
                <w:szCs w:val="24"/>
              </w:rPr>
              <w:t>月</w:t>
            </w:r>
            <w:r w:rsidRPr="00507D61">
              <w:rPr>
                <w:sz w:val="24"/>
                <w:szCs w:val="24"/>
              </w:rPr>
              <w:t>29~30</w:t>
            </w:r>
            <w:r w:rsidRPr="00507D61">
              <w:rPr>
                <w:rFonts w:hint="eastAsia"/>
                <w:sz w:val="24"/>
                <w:szCs w:val="24"/>
              </w:rPr>
              <w:t>日</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r w:rsidRPr="00507D61">
              <w:rPr>
                <w:rFonts w:ascii="宋体" w:hAnsi="宋体" w:hint="eastAsia"/>
                <w:sz w:val="24"/>
                <w:szCs w:val="24"/>
              </w:rPr>
              <w:t>跳绳团体赛</w:t>
            </w:r>
          </w:p>
        </w:tc>
        <w:tc>
          <w:tcPr>
            <w:tcW w:w="2270" w:type="dxa"/>
            <w:tcBorders>
              <w:top w:val="single" w:sz="4" w:space="0" w:color="auto"/>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r w:rsidRPr="00507D61">
              <w:rPr>
                <w:rFonts w:hint="eastAsia"/>
                <w:sz w:val="24"/>
                <w:szCs w:val="24"/>
              </w:rPr>
              <w:t>沙河校区篮球场</w:t>
            </w: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r w:rsidRPr="00507D61">
              <w:rPr>
                <w:rFonts w:hint="eastAsia"/>
                <w:sz w:val="24"/>
                <w:szCs w:val="24"/>
              </w:rPr>
              <w:t>预赛</w:t>
            </w:r>
          </w:p>
        </w:tc>
      </w:tr>
      <w:tr w:rsidR="00045E0E" w:rsidRPr="00507D61" w:rsidTr="00740F6F">
        <w:trPr>
          <w:jc w:val="center"/>
        </w:trPr>
        <w:tc>
          <w:tcPr>
            <w:tcW w:w="1904" w:type="dxa"/>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smartTag w:uri="urn:schemas-microsoft-com:office:smarttags" w:element="chsdate">
              <w:smartTagPr>
                <w:attr w:name="IsROCDate" w:val="False"/>
                <w:attr w:name="IsLunarDate" w:val="False"/>
                <w:attr w:name="Day" w:val="31"/>
                <w:attr w:name="Month" w:val="10"/>
                <w:attr w:name="Year" w:val="2012"/>
              </w:smartTagPr>
              <w:r w:rsidRPr="00507D61">
                <w:rPr>
                  <w:sz w:val="24"/>
                  <w:szCs w:val="24"/>
                </w:rPr>
                <w:t>10</w:t>
              </w:r>
              <w:r w:rsidRPr="00507D61">
                <w:rPr>
                  <w:rFonts w:hint="eastAsia"/>
                  <w:sz w:val="24"/>
                  <w:szCs w:val="24"/>
                </w:rPr>
                <w:t>月</w:t>
              </w:r>
              <w:r w:rsidRPr="00507D61">
                <w:rPr>
                  <w:sz w:val="24"/>
                  <w:szCs w:val="24"/>
                </w:rPr>
                <w:t>31</w:t>
              </w:r>
              <w:r w:rsidRPr="00507D61">
                <w:rPr>
                  <w:rFonts w:hint="eastAsia"/>
                  <w:sz w:val="24"/>
                  <w:szCs w:val="24"/>
                </w:rPr>
                <w:t>日</w:t>
              </w:r>
            </w:smartTag>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45E0E" w:rsidRPr="00507D61" w:rsidRDefault="00045E0E" w:rsidP="00507D61">
            <w:pPr>
              <w:spacing w:line="360" w:lineRule="auto"/>
              <w:jc w:val="center"/>
              <w:rPr>
                <w:sz w:val="24"/>
                <w:szCs w:val="24"/>
              </w:rPr>
            </w:pPr>
            <w:r w:rsidRPr="00507D61">
              <w:rPr>
                <w:rFonts w:ascii="宋体" w:hAnsi="宋体" w:hint="eastAsia"/>
                <w:sz w:val="24"/>
                <w:szCs w:val="24"/>
              </w:rPr>
              <w:t>跳绳团体赛</w:t>
            </w:r>
          </w:p>
        </w:tc>
        <w:tc>
          <w:tcPr>
            <w:tcW w:w="2270" w:type="dxa"/>
            <w:tcBorders>
              <w:top w:val="single" w:sz="4" w:space="0" w:color="000000"/>
              <w:left w:val="single" w:sz="4" w:space="0" w:color="000000"/>
              <w:bottom w:val="single" w:sz="4" w:space="0" w:color="000000"/>
              <w:right w:val="single" w:sz="4" w:space="0" w:color="000000"/>
            </w:tcBorders>
            <w:hideMark/>
          </w:tcPr>
          <w:p w:rsidR="00045E0E" w:rsidRPr="00507D61" w:rsidRDefault="00045E0E" w:rsidP="00507D61">
            <w:pPr>
              <w:spacing w:line="360" w:lineRule="auto"/>
              <w:jc w:val="center"/>
              <w:rPr>
                <w:sz w:val="24"/>
                <w:szCs w:val="24"/>
              </w:rPr>
            </w:pPr>
            <w:r w:rsidRPr="00507D61">
              <w:rPr>
                <w:rFonts w:hint="eastAsia"/>
                <w:sz w:val="24"/>
                <w:szCs w:val="24"/>
              </w:rPr>
              <w:t>沙河校区篮球场</w:t>
            </w: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045E0E" w:rsidRPr="00507D61" w:rsidRDefault="00045E0E" w:rsidP="00507D61">
            <w:pPr>
              <w:spacing w:line="360" w:lineRule="auto"/>
              <w:jc w:val="center"/>
              <w:rPr>
                <w:sz w:val="24"/>
                <w:szCs w:val="24"/>
              </w:rPr>
            </w:pPr>
            <w:r w:rsidRPr="00507D61">
              <w:rPr>
                <w:rFonts w:hint="eastAsia"/>
                <w:sz w:val="24"/>
                <w:szCs w:val="24"/>
              </w:rPr>
              <w:t>决赛</w:t>
            </w:r>
          </w:p>
        </w:tc>
      </w:tr>
    </w:tbl>
    <w:p w:rsidR="00507D61" w:rsidRDefault="00507D61" w:rsidP="00507D61">
      <w:pPr>
        <w:spacing w:line="360" w:lineRule="auto"/>
        <w:rPr>
          <w:rFonts w:ascii="宋体" w:hAnsi="宋体" w:hint="eastAsia"/>
          <w:b/>
          <w:sz w:val="24"/>
          <w:szCs w:val="24"/>
        </w:rPr>
      </w:pPr>
    </w:p>
    <w:p w:rsidR="00D91444" w:rsidRPr="00507D61" w:rsidRDefault="00833243" w:rsidP="00507D61">
      <w:pPr>
        <w:spacing w:line="360" w:lineRule="auto"/>
        <w:rPr>
          <w:rFonts w:ascii="宋体" w:hAnsi="宋体"/>
          <w:b/>
          <w:sz w:val="24"/>
          <w:szCs w:val="24"/>
        </w:rPr>
      </w:pPr>
      <w:r w:rsidRPr="00507D61">
        <w:rPr>
          <w:rFonts w:ascii="宋体" w:hAnsi="宋体" w:hint="eastAsia"/>
          <w:b/>
          <w:sz w:val="24"/>
          <w:szCs w:val="24"/>
        </w:rPr>
        <w:t>二、</w:t>
      </w:r>
      <w:r w:rsidR="00D91444" w:rsidRPr="00507D61">
        <w:rPr>
          <w:rFonts w:ascii="宋体" w:hAnsi="宋体" w:hint="eastAsia"/>
          <w:b/>
          <w:sz w:val="24"/>
          <w:szCs w:val="24"/>
        </w:rPr>
        <w:t>报名时间：</w:t>
      </w:r>
    </w:p>
    <w:p w:rsidR="00D91444" w:rsidRPr="00507D61" w:rsidRDefault="00D91444" w:rsidP="00507D61">
      <w:pPr>
        <w:spacing w:line="360" w:lineRule="auto"/>
        <w:ind w:firstLine="480"/>
        <w:rPr>
          <w:rFonts w:ascii="宋体" w:hAnsi="宋体"/>
          <w:sz w:val="24"/>
          <w:szCs w:val="24"/>
        </w:rPr>
      </w:pPr>
      <w:r w:rsidRPr="00507D61">
        <w:rPr>
          <w:rFonts w:ascii="宋体" w:hAnsi="宋体" w:hint="eastAsia"/>
          <w:sz w:val="24"/>
          <w:szCs w:val="24"/>
        </w:rPr>
        <w:t>10月17日-</w:t>
      </w:r>
      <w:smartTag w:uri="urn:schemas-microsoft-com:office:smarttags" w:element="chsdate">
        <w:smartTagPr>
          <w:attr w:name="Year" w:val="2012"/>
          <w:attr w:name="Month" w:val="10"/>
          <w:attr w:name="Day" w:val="18"/>
          <w:attr w:name="IsLunarDate" w:val="False"/>
          <w:attr w:name="IsROCDate" w:val="False"/>
        </w:smartTagPr>
        <w:r w:rsidRPr="00507D61">
          <w:rPr>
            <w:rFonts w:ascii="宋体" w:hAnsi="宋体" w:hint="eastAsia"/>
            <w:sz w:val="24"/>
            <w:szCs w:val="24"/>
          </w:rPr>
          <w:t>10月18日中午</w:t>
        </w:r>
      </w:smartTag>
      <w:r w:rsidRPr="00507D61">
        <w:rPr>
          <w:rFonts w:ascii="宋体" w:hAnsi="宋体" w:hint="eastAsia"/>
          <w:sz w:val="24"/>
          <w:szCs w:val="24"/>
        </w:rPr>
        <w:t>、下午，（除跳绳以外的项目）在食堂门口进行现场报名。</w:t>
      </w:r>
    </w:p>
    <w:p w:rsidR="00D2558F" w:rsidRPr="00507D61" w:rsidRDefault="00D91444" w:rsidP="00507D61">
      <w:pPr>
        <w:spacing w:line="360" w:lineRule="auto"/>
        <w:ind w:firstLine="480"/>
        <w:rPr>
          <w:rFonts w:ascii="宋体" w:hAnsi="宋体"/>
          <w:sz w:val="24"/>
          <w:szCs w:val="24"/>
        </w:rPr>
      </w:pPr>
      <w:r w:rsidRPr="00507D61">
        <w:rPr>
          <w:rFonts w:ascii="宋体" w:hAnsi="宋体" w:hint="eastAsia"/>
          <w:sz w:val="24"/>
          <w:szCs w:val="24"/>
        </w:rPr>
        <w:t>跳绳团体赛：</w:t>
      </w:r>
      <w:r w:rsidR="00507D61" w:rsidRPr="00507D61">
        <w:rPr>
          <w:rFonts w:ascii="宋体" w:hAnsi="宋体" w:hint="eastAsia"/>
          <w:sz w:val="24"/>
          <w:szCs w:val="24"/>
        </w:rPr>
        <w:t>以班级为单位，于</w:t>
      </w:r>
      <w:r w:rsidRPr="00507D61">
        <w:rPr>
          <w:rFonts w:ascii="宋体" w:hAnsi="宋体" w:hint="eastAsia"/>
          <w:sz w:val="24"/>
          <w:szCs w:val="24"/>
        </w:rPr>
        <w:t>11月18日晚22:00之前将报名表电子版发至校</w:t>
      </w:r>
      <w:r w:rsidR="00507D61" w:rsidRPr="00507D61">
        <w:rPr>
          <w:rFonts w:ascii="宋体" w:hAnsi="宋体" w:hint="eastAsia"/>
          <w:sz w:val="24"/>
          <w:szCs w:val="24"/>
        </w:rPr>
        <w:t>学生会</w:t>
      </w:r>
      <w:r w:rsidRPr="00507D61">
        <w:rPr>
          <w:rFonts w:ascii="宋体" w:hAnsi="宋体" w:hint="eastAsia"/>
          <w:sz w:val="24"/>
          <w:szCs w:val="24"/>
        </w:rPr>
        <w:t>体育</w:t>
      </w:r>
      <w:proofErr w:type="gramStart"/>
      <w:r w:rsidRPr="00507D61">
        <w:rPr>
          <w:rFonts w:ascii="宋体" w:hAnsi="宋体" w:hint="eastAsia"/>
          <w:sz w:val="24"/>
          <w:szCs w:val="24"/>
        </w:rPr>
        <w:t>部公邮</w:t>
      </w:r>
      <w:proofErr w:type="gramEnd"/>
      <w:r w:rsidRPr="00507D61">
        <w:rPr>
          <w:rFonts w:ascii="宋体" w:hAnsi="宋体" w:hint="eastAsia"/>
          <w:sz w:val="24"/>
          <w:szCs w:val="24"/>
        </w:rPr>
        <w:t>shahetiyubu2009@sina.com,纸质版于比赛当日带至检录处，并由队长签字。（报名表见附件）</w:t>
      </w:r>
    </w:p>
    <w:p w:rsidR="00E57FB8" w:rsidRDefault="00F8760D" w:rsidP="00507D61">
      <w:pPr>
        <w:spacing w:line="360" w:lineRule="auto"/>
        <w:ind w:firstLineChars="196" w:firstLine="470"/>
        <w:rPr>
          <w:rFonts w:ascii="宋体" w:hAnsi="宋体" w:hint="eastAsia"/>
          <w:sz w:val="24"/>
          <w:szCs w:val="24"/>
        </w:rPr>
      </w:pPr>
      <w:r w:rsidRPr="00507D61">
        <w:rPr>
          <w:rFonts w:ascii="宋体" w:hAnsi="宋体" w:hint="eastAsia"/>
          <w:sz w:val="24"/>
          <w:szCs w:val="24"/>
        </w:rPr>
        <w:t>期待</w:t>
      </w:r>
      <w:r w:rsidR="00884CAE" w:rsidRPr="00507D61">
        <w:rPr>
          <w:rFonts w:ascii="宋体" w:hAnsi="宋体" w:hint="eastAsia"/>
          <w:sz w:val="24"/>
          <w:szCs w:val="24"/>
        </w:rPr>
        <w:t>各位同学</w:t>
      </w:r>
      <w:r w:rsidRPr="00507D61">
        <w:rPr>
          <w:rFonts w:ascii="宋体" w:hAnsi="宋体" w:hint="eastAsia"/>
          <w:sz w:val="24"/>
          <w:szCs w:val="24"/>
        </w:rPr>
        <w:t>的</w:t>
      </w:r>
      <w:r w:rsidR="00884CAE" w:rsidRPr="00507D61">
        <w:rPr>
          <w:rFonts w:ascii="宋体" w:hAnsi="宋体" w:hint="eastAsia"/>
          <w:sz w:val="24"/>
          <w:szCs w:val="24"/>
        </w:rPr>
        <w:t>积极</w:t>
      </w:r>
      <w:r w:rsidRPr="00507D61">
        <w:rPr>
          <w:rFonts w:ascii="宋体" w:hAnsi="宋体" w:hint="eastAsia"/>
          <w:sz w:val="24"/>
          <w:szCs w:val="24"/>
        </w:rPr>
        <w:t>参加！</w:t>
      </w:r>
    </w:p>
    <w:p w:rsidR="00507D61" w:rsidRPr="00507D61" w:rsidRDefault="00507D61" w:rsidP="00507D61">
      <w:pPr>
        <w:spacing w:line="360" w:lineRule="auto"/>
        <w:ind w:firstLineChars="196" w:firstLine="470"/>
        <w:rPr>
          <w:rFonts w:ascii="宋体" w:hAnsi="宋体"/>
          <w:sz w:val="24"/>
          <w:szCs w:val="24"/>
        </w:rPr>
      </w:pPr>
    </w:p>
    <w:p w:rsidR="00E57FB8" w:rsidRPr="00507D61" w:rsidRDefault="007D4AC6" w:rsidP="00507D61">
      <w:pPr>
        <w:spacing w:line="360" w:lineRule="auto"/>
        <w:ind w:right="560" w:firstLineChars="2471" w:firstLine="5930"/>
        <w:rPr>
          <w:rFonts w:ascii="宋体" w:hAnsi="宋体"/>
          <w:sz w:val="24"/>
          <w:szCs w:val="24"/>
        </w:rPr>
      </w:pPr>
      <w:bookmarkStart w:id="0" w:name="_GoBack"/>
      <w:bookmarkEnd w:id="0"/>
      <w:r w:rsidRPr="00507D61">
        <w:rPr>
          <w:rFonts w:ascii="宋体" w:hAnsi="宋体" w:hint="eastAsia"/>
          <w:sz w:val="24"/>
          <w:szCs w:val="24"/>
        </w:rPr>
        <w:t>校学生会</w:t>
      </w:r>
    </w:p>
    <w:p w:rsidR="00B63C49" w:rsidRPr="00507D61" w:rsidRDefault="00B63C49" w:rsidP="00507D61">
      <w:pPr>
        <w:spacing w:line="360" w:lineRule="auto"/>
        <w:ind w:right="480" w:firstLineChars="2200" w:firstLine="5280"/>
        <w:rPr>
          <w:rFonts w:ascii="宋体" w:hAnsi="宋体"/>
          <w:sz w:val="24"/>
          <w:szCs w:val="24"/>
        </w:rPr>
      </w:pPr>
      <w:r w:rsidRPr="00507D61">
        <w:rPr>
          <w:rFonts w:ascii="宋体" w:hAnsi="宋体" w:hint="eastAsia"/>
          <w:sz w:val="24"/>
          <w:szCs w:val="24"/>
        </w:rPr>
        <w:t>二〇一二年十月十六日</w:t>
      </w:r>
    </w:p>
    <w:p w:rsidR="00E57FB8" w:rsidRPr="00740F6F" w:rsidRDefault="00E57FB8" w:rsidP="00D91444">
      <w:pPr>
        <w:ind w:firstLine="480"/>
        <w:jc w:val="right"/>
        <w:rPr>
          <w:rFonts w:ascii="宋体" w:hAnsi="宋体"/>
          <w:sz w:val="28"/>
        </w:rPr>
      </w:pPr>
    </w:p>
    <w:p w:rsidR="00045E0E" w:rsidRPr="00507D61" w:rsidRDefault="001E6A1E" w:rsidP="00507D61">
      <w:pPr>
        <w:spacing w:line="360" w:lineRule="auto"/>
        <w:rPr>
          <w:rFonts w:ascii="宋体" w:hAnsi="宋体"/>
          <w:sz w:val="30"/>
          <w:szCs w:val="30"/>
        </w:rPr>
      </w:pPr>
      <w:r w:rsidRPr="00507D61">
        <w:rPr>
          <w:rFonts w:ascii="宋体" w:hAnsi="宋体" w:hint="eastAsia"/>
          <w:sz w:val="30"/>
          <w:szCs w:val="30"/>
        </w:rPr>
        <w:lastRenderedPageBreak/>
        <w:t>附件1</w:t>
      </w:r>
    </w:p>
    <w:p w:rsidR="00B63C49" w:rsidRPr="00507D61" w:rsidRDefault="00B63C49" w:rsidP="00507D61">
      <w:pPr>
        <w:pStyle w:val="a3"/>
        <w:spacing w:after="0"/>
        <w:jc w:val="left"/>
        <w:rPr>
          <w:rFonts w:ascii="宋体" w:hAnsi="宋体"/>
          <w:b/>
          <w:szCs w:val="21"/>
        </w:rPr>
      </w:pPr>
      <w:r w:rsidRPr="00507D61">
        <w:rPr>
          <w:rFonts w:ascii="宋体" w:hAnsi="宋体" w:hint="eastAsia"/>
          <w:b/>
          <w:szCs w:val="21"/>
        </w:rPr>
        <w:t>活动要求：</w:t>
      </w:r>
    </w:p>
    <w:p w:rsidR="00B63C49" w:rsidRPr="00507D61" w:rsidRDefault="00B63C49" w:rsidP="00507D61">
      <w:pPr>
        <w:rPr>
          <w:rFonts w:ascii="宋体" w:hAnsi="宋体"/>
          <w:szCs w:val="21"/>
        </w:rPr>
      </w:pPr>
      <w:r w:rsidRPr="00507D61">
        <w:rPr>
          <w:rFonts w:ascii="宋体" w:hAnsi="宋体" w:hint="eastAsia"/>
          <w:szCs w:val="21"/>
        </w:rPr>
        <w:t>（1）所有全日制本科生以个人或班级的形式参赛，团队参赛者需选出队长（宿舍长）一名。</w:t>
      </w:r>
    </w:p>
    <w:p w:rsidR="00B63C49" w:rsidRPr="00507D61" w:rsidRDefault="00B63C49" w:rsidP="00507D61">
      <w:pPr>
        <w:rPr>
          <w:rFonts w:ascii="宋体" w:hAnsi="宋体"/>
          <w:szCs w:val="21"/>
        </w:rPr>
      </w:pPr>
      <w:r w:rsidRPr="00507D61">
        <w:rPr>
          <w:rFonts w:ascii="宋体" w:hAnsi="宋体" w:hint="eastAsia"/>
          <w:szCs w:val="21"/>
        </w:rPr>
        <w:t>（2）参赛者要遵守活动规则，尊重裁判，配合工作人员保证活动顺利进行。</w:t>
      </w:r>
    </w:p>
    <w:p w:rsidR="00B63C49" w:rsidRPr="00507D61" w:rsidRDefault="00B63C49" w:rsidP="00507D61">
      <w:pPr>
        <w:rPr>
          <w:rFonts w:ascii="宋体" w:hAnsi="宋体"/>
          <w:szCs w:val="21"/>
        </w:rPr>
      </w:pPr>
      <w:r w:rsidRPr="00507D61">
        <w:rPr>
          <w:rFonts w:ascii="宋体" w:hAnsi="宋体" w:hint="eastAsia"/>
          <w:szCs w:val="21"/>
        </w:rPr>
        <w:t>（3）参赛者应按照活动日程安排准时参加活动，无特殊情况，迟到超过十分钟者将按弃权处理。</w:t>
      </w:r>
    </w:p>
    <w:p w:rsidR="00B63C49" w:rsidRPr="00507D61" w:rsidRDefault="00B63C49" w:rsidP="00507D61">
      <w:pPr>
        <w:rPr>
          <w:rFonts w:ascii="宋体" w:hAnsi="宋体"/>
          <w:szCs w:val="21"/>
        </w:rPr>
      </w:pPr>
      <w:r w:rsidRPr="00507D61">
        <w:rPr>
          <w:rFonts w:ascii="宋体" w:hAnsi="宋体" w:hint="eastAsia"/>
          <w:szCs w:val="21"/>
        </w:rPr>
        <w:t>（4）活动以“健身，健心”为目的，参赛者应量力而为，避免受伤。</w:t>
      </w:r>
    </w:p>
    <w:p w:rsidR="00B63C49" w:rsidRPr="00507D61" w:rsidRDefault="00B63C49" w:rsidP="00507D61">
      <w:pPr>
        <w:rPr>
          <w:rFonts w:ascii="宋体" w:hAnsi="宋体"/>
          <w:szCs w:val="21"/>
        </w:rPr>
      </w:pPr>
      <w:r w:rsidRPr="00507D61">
        <w:rPr>
          <w:rFonts w:ascii="宋体" w:hAnsi="宋体" w:hint="eastAsia"/>
          <w:szCs w:val="21"/>
        </w:rPr>
        <w:t>（5）参赛者应以重在参与为原则，在活动过程中举止文明，避免发生冲突。</w:t>
      </w:r>
    </w:p>
    <w:p w:rsidR="00B63C49" w:rsidRPr="00507D61" w:rsidRDefault="00B63C49" w:rsidP="00507D61">
      <w:pPr>
        <w:rPr>
          <w:rFonts w:ascii="宋体" w:hAnsi="宋体"/>
          <w:szCs w:val="21"/>
        </w:rPr>
      </w:pPr>
      <w:r w:rsidRPr="00507D61">
        <w:rPr>
          <w:rFonts w:ascii="宋体" w:hAnsi="宋体" w:hint="eastAsia"/>
          <w:szCs w:val="21"/>
        </w:rPr>
        <w:t>（6）参赛者在比赛中有疑问或对比赛结果有异议可在赛后与负责人联系，不得扰乱现场比赛秩序。</w:t>
      </w:r>
    </w:p>
    <w:p w:rsidR="00B63C49" w:rsidRPr="00507D61" w:rsidRDefault="00B63C49" w:rsidP="00507D61">
      <w:pPr>
        <w:rPr>
          <w:rFonts w:ascii="宋体" w:hAnsi="宋体"/>
          <w:szCs w:val="21"/>
        </w:rPr>
      </w:pPr>
      <w:r w:rsidRPr="00507D61">
        <w:rPr>
          <w:rFonts w:ascii="宋体" w:hAnsi="宋体" w:hint="eastAsia"/>
          <w:szCs w:val="21"/>
        </w:rPr>
        <w:t xml:space="preserve"> (7)一切比赛均携带有效证件检录(学生证,学生卡,身份证)</w:t>
      </w:r>
    </w:p>
    <w:p w:rsidR="001E6A1E" w:rsidRPr="00507D61" w:rsidRDefault="001E6A1E" w:rsidP="00507D61">
      <w:pPr>
        <w:rPr>
          <w:rFonts w:ascii="宋体" w:hAnsi="宋体"/>
          <w:b/>
          <w:szCs w:val="21"/>
        </w:rPr>
      </w:pPr>
      <w:r w:rsidRPr="00507D61">
        <w:rPr>
          <w:rFonts w:ascii="宋体" w:hAnsi="宋体" w:hint="eastAsia"/>
          <w:b/>
          <w:szCs w:val="21"/>
        </w:rPr>
        <w:t>比赛规则：</w:t>
      </w:r>
    </w:p>
    <w:p w:rsidR="001E6A1E" w:rsidRPr="00507D61" w:rsidRDefault="001E6A1E" w:rsidP="00507D61">
      <w:pPr>
        <w:ind w:firstLine="480"/>
        <w:rPr>
          <w:rFonts w:ascii="宋体" w:hAnsi="宋体"/>
          <w:szCs w:val="21"/>
          <w:u w:val="single"/>
        </w:rPr>
      </w:pPr>
      <w:r w:rsidRPr="00507D61">
        <w:rPr>
          <w:rFonts w:ascii="宋体" w:hAnsi="宋体" w:hint="eastAsia"/>
          <w:szCs w:val="21"/>
          <w:u w:val="single"/>
        </w:rPr>
        <w:t>呼拉圈比赛（个人）：</w:t>
      </w:r>
    </w:p>
    <w:p w:rsidR="001E6A1E" w:rsidRPr="00507D61" w:rsidRDefault="001E6A1E" w:rsidP="00507D61">
      <w:pPr>
        <w:ind w:firstLine="480"/>
        <w:rPr>
          <w:rFonts w:ascii="宋体" w:hAnsi="宋体"/>
          <w:szCs w:val="21"/>
        </w:rPr>
      </w:pPr>
      <w:r w:rsidRPr="00507D61">
        <w:rPr>
          <w:rFonts w:ascii="宋体" w:hAnsi="宋体" w:hint="eastAsia"/>
          <w:szCs w:val="21"/>
        </w:rPr>
        <w:t>比赛直接采取排位赛赛制，限时3分钟，要求参赛者在篮球场底线到罚球线内用腰部转动呼啦圈的同时来回走动。每次走动必须脚踩到终点方能计入成绩，走一个来回算一次，期间呼拉圈不得落地，否则按照落地时的位置度量长度，</w:t>
      </w:r>
      <w:proofErr w:type="gramStart"/>
      <w:r w:rsidRPr="00507D61">
        <w:rPr>
          <w:rFonts w:ascii="宋体" w:hAnsi="宋体" w:hint="eastAsia"/>
          <w:szCs w:val="21"/>
        </w:rPr>
        <w:t>不</w:t>
      </w:r>
      <w:proofErr w:type="gramEnd"/>
      <w:r w:rsidRPr="00507D61">
        <w:rPr>
          <w:rFonts w:ascii="宋体" w:hAnsi="宋体" w:hint="eastAsia"/>
          <w:szCs w:val="21"/>
        </w:rPr>
        <w:t>得手持呼啦圈前进，否则取消其比赛资格。最后按参赛人员移动距离长短排名。呼啦圈有体育部统一提供。</w:t>
      </w:r>
    </w:p>
    <w:p w:rsidR="001E6A1E" w:rsidRPr="00507D61" w:rsidRDefault="001E6A1E" w:rsidP="00507D61">
      <w:pPr>
        <w:ind w:firstLine="480"/>
        <w:rPr>
          <w:rFonts w:ascii="宋体" w:hAnsi="宋体"/>
          <w:szCs w:val="21"/>
          <w:u w:val="single"/>
        </w:rPr>
      </w:pPr>
      <w:r w:rsidRPr="00507D61">
        <w:rPr>
          <w:rFonts w:ascii="宋体" w:hAnsi="宋体" w:hint="eastAsia"/>
          <w:szCs w:val="21"/>
          <w:u w:val="single"/>
        </w:rPr>
        <w:t>颠球大战（个人）：</w:t>
      </w:r>
    </w:p>
    <w:p w:rsidR="001E6A1E" w:rsidRPr="00507D61" w:rsidRDefault="001E6A1E" w:rsidP="00507D61">
      <w:pPr>
        <w:ind w:firstLine="480"/>
        <w:rPr>
          <w:rFonts w:ascii="宋体" w:hAnsi="宋体"/>
          <w:szCs w:val="21"/>
        </w:rPr>
      </w:pPr>
      <w:r w:rsidRPr="00507D61">
        <w:rPr>
          <w:rFonts w:ascii="宋体" w:hAnsi="宋体" w:cs="宋体" w:hint="eastAsia"/>
          <w:szCs w:val="21"/>
          <w:lang w:val="zh-CN"/>
        </w:rPr>
        <w:t>参赛选手可用脚、膝、胸、肩和头等部位（不能用手）随意连续颠球，</w:t>
      </w:r>
      <w:proofErr w:type="gramStart"/>
      <w:r w:rsidRPr="00507D61">
        <w:rPr>
          <w:rFonts w:ascii="宋体" w:hAnsi="宋体" w:cs="宋体" w:hint="eastAsia"/>
          <w:szCs w:val="21"/>
          <w:lang w:val="zh-CN"/>
        </w:rPr>
        <w:t>不</w:t>
      </w:r>
      <w:proofErr w:type="gramEnd"/>
      <w:r w:rsidRPr="00507D61">
        <w:rPr>
          <w:rFonts w:ascii="宋体" w:hAnsi="宋体" w:cs="宋体" w:hint="eastAsia"/>
          <w:szCs w:val="21"/>
          <w:lang w:val="zh-CN"/>
        </w:rPr>
        <w:t>限时间，足球落地即算结束。</w:t>
      </w:r>
      <w:r w:rsidRPr="00507D61">
        <w:rPr>
          <w:rFonts w:ascii="宋体" w:hAnsi="宋体" w:hint="eastAsia"/>
          <w:szCs w:val="21"/>
        </w:rPr>
        <w:t>每位参赛者有两次颠球机会，取成绩较好的一次记录颠球次数，中间不得以手触球。开始颠球时，可以脚挑球开始，也可以手抛球开始。颠球时可以走动，但不得超出限定范围。最后按参赛人员颠球次数多少排名。</w:t>
      </w:r>
    </w:p>
    <w:p w:rsidR="001E6A1E" w:rsidRPr="00507D61" w:rsidRDefault="001E6A1E" w:rsidP="00507D61">
      <w:pPr>
        <w:ind w:firstLine="480"/>
        <w:rPr>
          <w:rFonts w:ascii="宋体" w:hAnsi="宋体"/>
          <w:szCs w:val="21"/>
          <w:u w:val="single"/>
        </w:rPr>
      </w:pPr>
      <w:r w:rsidRPr="00507D61">
        <w:rPr>
          <w:rFonts w:ascii="宋体" w:hAnsi="宋体" w:hint="eastAsia"/>
          <w:szCs w:val="21"/>
          <w:u w:val="single"/>
        </w:rPr>
        <w:t>毽球大赛（个人）：</w:t>
      </w:r>
    </w:p>
    <w:p w:rsidR="001E6A1E" w:rsidRPr="00507D61" w:rsidRDefault="001E6A1E" w:rsidP="00507D61">
      <w:pPr>
        <w:ind w:firstLine="480"/>
        <w:rPr>
          <w:rFonts w:ascii="宋体" w:hAnsi="宋体"/>
          <w:szCs w:val="21"/>
        </w:rPr>
      </w:pPr>
      <w:r w:rsidRPr="00507D61">
        <w:rPr>
          <w:rFonts w:ascii="宋体" w:hAnsi="宋体" w:hint="eastAsia"/>
          <w:szCs w:val="21"/>
        </w:rPr>
        <w:t>队员可用除手以外的任何身体部位触毽球。比赛前可试踢2分钟，当工作人员宣布预备比赛时停止试踢。工作人员宣布比赛开始时，开始计时计数。比赛限时3分钟，期间毽球可落地两次（第三次落地</w:t>
      </w:r>
      <w:proofErr w:type="gramStart"/>
      <w:r w:rsidRPr="00507D61">
        <w:rPr>
          <w:rFonts w:ascii="宋体" w:hAnsi="宋体" w:hint="eastAsia"/>
          <w:szCs w:val="21"/>
        </w:rPr>
        <w:t>时挑战</w:t>
      </w:r>
      <w:proofErr w:type="gramEnd"/>
      <w:r w:rsidRPr="00507D61">
        <w:rPr>
          <w:rFonts w:ascii="宋体" w:hAnsi="宋体" w:hint="eastAsia"/>
          <w:szCs w:val="21"/>
        </w:rPr>
        <w:t>结束）。工作人员宣布比赛结束时，停止比赛。最后按参赛人员踢毽次数多少排名。毽球由体育部统一提供。</w:t>
      </w:r>
    </w:p>
    <w:p w:rsidR="001E6A1E" w:rsidRPr="00507D61" w:rsidRDefault="001E6A1E" w:rsidP="00507D61">
      <w:pPr>
        <w:ind w:firstLine="480"/>
        <w:rPr>
          <w:rFonts w:ascii="宋体" w:hAnsi="宋体"/>
          <w:szCs w:val="21"/>
          <w:u w:val="single"/>
        </w:rPr>
      </w:pPr>
      <w:r w:rsidRPr="00507D61">
        <w:rPr>
          <w:rFonts w:ascii="宋体" w:hAnsi="宋体" w:hint="eastAsia"/>
          <w:szCs w:val="21"/>
          <w:u w:val="single"/>
        </w:rPr>
        <w:t>乒乓传递比赛（宿舍）：</w:t>
      </w:r>
    </w:p>
    <w:p w:rsidR="001E6A1E" w:rsidRPr="00507D61" w:rsidRDefault="001E6A1E" w:rsidP="00507D61">
      <w:pPr>
        <w:ind w:firstLine="480"/>
        <w:rPr>
          <w:rFonts w:ascii="宋体" w:hAnsi="宋体"/>
          <w:szCs w:val="21"/>
        </w:rPr>
      </w:pPr>
      <w:r w:rsidRPr="00507D61">
        <w:rPr>
          <w:rFonts w:ascii="宋体" w:hAnsi="宋体" w:hint="eastAsia"/>
          <w:szCs w:val="21"/>
        </w:rPr>
        <w:t>球拍、乒乓球可自带。赛前有2分钟的试传时间。比赛限时3分钟，比赛时，宿舍四人各自站在规定区域内，用球拍颠球传递给下一个队员，传递时必须以同一顺序传递，顺时针或者逆时针自行决定。接球队员顺利接到乒乓球时，计一人次。</w:t>
      </w:r>
      <w:proofErr w:type="gramStart"/>
      <w:r w:rsidRPr="00507D61">
        <w:rPr>
          <w:rFonts w:ascii="宋体" w:hAnsi="宋体" w:hint="eastAsia"/>
          <w:szCs w:val="21"/>
        </w:rPr>
        <w:t>不</w:t>
      </w:r>
      <w:proofErr w:type="gramEnd"/>
      <w:r w:rsidRPr="00507D61">
        <w:rPr>
          <w:rFonts w:ascii="宋体" w:hAnsi="宋体" w:hint="eastAsia"/>
          <w:szCs w:val="21"/>
        </w:rPr>
        <w:t>得用手碰触乒乓球，否则算该组比赛结束。最后按传递人次计数排名。球拍，乒乓球可自带也可用体育部统一提供的球拍与乒乓球。</w:t>
      </w:r>
    </w:p>
    <w:p w:rsidR="001E6A1E" w:rsidRPr="00507D61" w:rsidRDefault="001E6A1E" w:rsidP="00507D61">
      <w:pPr>
        <w:ind w:firstLine="480"/>
        <w:rPr>
          <w:rFonts w:ascii="宋体" w:hAnsi="宋体"/>
          <w:szCs w:val="21"/>
          <w:u w:val="single"/>
        </w:rPr>
      </w:pPr>
      <w:r w:rsidRPr="00507D61">
        <w:rPr>
          <w:rFonts w:ascii="宋体" w:hAnsi="宋体" w:hint="eastAsia"/>
          <w:szCs w:val="21"/>
          <w:u w:val="single"/>
        </w:rPr>
        <w:t>跳绳比赛（团体）：</w:t>
      </w:r>
    </w:p>
    <w:p w:rsidR="001E6A1E" w:rsidRPr="00507D61" w:rsidRDefault="001E6A1E" w:rsidP="00507D61">
      <w:pPr>
        <w:ind w:firstLine="480"/>
        <w:rPr>
          <w:rFonts w:ascii="宋体" w:hAnsi="宋体"/>
          <w:szCs w:val="21"/>
        </w:rPr>
      </w:pPr>
      <w:r w:rsidRPr="00507D61">
        <w:rPr>
          <w:rFonts w:ascii="宋体" w:hAnsi="宋体" w:hint="eastAsia"/>
          <w:szCs w:val="21"/>
        </w:rPr>
        <w:t>（1）以班级为单位报名参赛，每队14人（男女各6名），2名摇绳，其余10名跳绳（跳绳的男生不得少于4名）,2名候补队员，当场上队员出现受伤，身体不适等意外事故时可以立即更换人员继续比赛，但此时</w:t>
      </w:r>
      <w:proofErr w:type="gramStart"/>
      <w:r w:rsidRPr="00507D61">
        <w:rPr>
          <w:rFonts w:ascii="宋体" w:hAnsi="宋体" w:hint="eastAsia"/>
          <w:szCs w:val="21"/>
        </w:rPr>
        <w:t>不</w:t>
      </w:r>
      <w:proofErr w:type="gramEnd"/>
      <w:r w:rsidRPr="00507D61">
        <w:rPr>
          <w:rFonts w:ascii="宋体" w:hAnsi="宋体" w:hint="eastAsia"/>
          <w:szCs w:val="21"/>
        </w:rPr>
        <w:t>停表，男女比例不得发生改变。每班限报一队。所需大绳由体育部统一提供。</w:t>
      </w:r>
    </w:p>
    <w:p w:rsidR="001E6A1E" w:rsidRPr="00507D61" w:rsidRDefault="001E6A1E" w:rsidP="00507D61">
      <w:pPr>
        <w:ind w:firstLine="480"/>
        <w:rPr>
          <w:rFonts w:ascii="宋体" w:hAnsi="宋体"/>
          <w:szCs w:val="21"/>
        </w:rPr>
      </w:pPr>
      <w:r w:rsidRPr="00507D61">
        <w:rPr>
          <w:rFonts w:ascii="宋体" w:hAnsi="宋体" w:hint="eastAsia"/>
          <w:szCs w:val="21"/>
        </w:rPr>
        <w:t>（2）初赛时，团队每人按顺序循环跳，跳绳方向、方法不限，死绳时</w:t>
      </w:r>
      <w:proofErr w:type="gramStart"/>
      <w:r w:rsidRPr="00507D61">
        <w:rPr>
          <w:rFonts w:ascii="宋体" w:hAnsi="宋体" w:hint="eastAsia"/>
          <w:szCs w:val="21"/>
        </w:rPr>
        <w:t>不</w:t>
      </w:r>
      <w:proofErr w:type="gramEnd"/>
      <w:r w:rsidRPr="00507D61">
        <w:rPr>
          <w:rFonts w:ascii="宋体" w:hAnsi="宋体" w:hint="eastAsia"/>
          <w:szCs w:val="21"/>
        </w:rPr>
        <w:t>停表。各比赛团队只有一次机会进行比赛,比赛时间为3分钟，按规定时间内跳过人次排名（如出现次数重复的队伍，采取一分钟加赛决出胜负）。</w:t>
      </w:r>
    </w:p>
    <w:p w:rsidR="001E6A1E" w:rsidRPr="00507D61" w:rsidRDefault="001E6A1E" w:rsidP="00507D61">
      <w:pPr>
        <w:ind w:firstLine="480"/>
        <w:rPr>
          <w:rFonts w:ascii="宋体" w:hAnsi="宋体"/>
          <w:szCs w:val="21"/>
        </w:rPr>
      </w:pPr>
      <w:r w:rsidRPr="00507D61">
        <w:rPr>
          <w:rFonts w:ascii="宋体" w:hAnsi="宋体" w:hint="eastAsia"/>
          <w:szCs w:val="21"/>
        </w:rPr>
        <w:t>（3）初赛名次前40%的团队将进入决赛。决赛限时4分钟，要求各参赛队伍所有参赛人员在吹哨前进入跳绳内同时起跳，死绳时</w:t>
      </w:r>
      <w:proofErr w:type="gramStart"/>
      <w:r w:rsidRPr="00507D61">
        <w:rPr>
          <w:rFonts w:ascii="宋体" w:hAnsi="宋体" w:hint="eastAsia"/>
          <w:szCs w:val="21"/>
        </w:rPr>
        <w:t>不</w:t>
      </w:r>
      <w:proofErr w:type="gramEnd"/>
      <w:r w:rsidRPr="00507D61">
        <w:rPr>
          <w:rFonts w:ascii="宋体" w:hAnsi="宋体" w:hint="eastAsia"/>
          <w:szCs w:val="21"/>
        </w:rPr>
        <w:t>停表，按规定时间内10人共同跳过次数排名（如出现次数重复的队伍，采取一分钟加赛决出胜负）。</w:t>
      </w:r>
    </w:p>
    <w:p w:rsidR="00D91444" w:rsidRPr="00D91444" w:rsidRDefault="00D91444" w:rsidP="00D91444">
      <w:pPr>
        <w:spacing w:line="360" w:lineRule="auto"/>
        <w:rPr>
          <w:rFonts w:ascii="宋体" w:hAnsi="宋体"/>
          <w:sz w:val="30"/>
          <w:szCs w:val="30"/>
        </w:rPr>
      </w:pPr>
      <w:r>
        <w:rPr>
          <w:rFonts w:ascii="宋体" w:hAnsi="宋体" w:hint="eastAsia"/>
          <w:sz w:val="30"/>
          <w:szCs w:val="30"/>
        </w:rPr>
        <w:lastRenderedPageBreak/>
        <w:t>附件</w:t>
      </w:r>
      <w:r w:rsidR="001E6A1E">
        <w:rPr>
          <w:rFonts w:ascii="宋体" w:hAnsi="宋体" w:hint="eastAsia"/>
          <w:sz w:val="30"/>
          <w:szCs w:val="30"/>
        </w:rPr>
        <w:t>2</w:t>
      </w:r>
    </w:p>
    <w:p w:rsidR="00D91444" w:rsidRDefault="00D91444" w:rsidP="00D91444">
      <w:pPr>
        <w:spacing w:line="360" w:lineRule="auto"/>
        <w:jc w:val="center"/>
        <w:rPr>
          <w:rFonts w:ascii="宋体" w:hAnsi="宋体"/>
          <w:b/>
          <w:sz w:val="36"/>
        </w:rPr>
      </w:pPr>
      <w:r>
        <w:rPr>
          <w:rFonts w:ascii="宋体" w:hAnsi="宋体" w:hint="eastAsia"/>
          <w:b/>
          <w:sz w:val="36"/>
        </w:rPr>
        <w:t>中央财经大学沙河校区</w:t>
      </w:r>
    </w:p>
    <w:p w:rsidR="00D91444" w:rsidRDefault="00D91444" w:rsidP="00D91444">
      <w:pPr>
        <w:jc w:val="center"/>
        <w:rPr>
          <w:rFonts w:ascii="宋体" w:hAnsi="宋体"/>
          <w:b/>
          <w:sz w:val="36"/>
          <w:szCs w:val="36"/>
        </w:rPr>
      </w:pPr>
      <w:r>
        <w:rPr>
          <w:rFonts w:ascii="宋体" w:hAnsi="宋体" w:hint="eastAsia"/>
          <w:b/>
          <w:sz w:val="36"/>
        </w:rPr>
        <w:t>第四届中财</w:t>
      </w:r>
      <w:r>
        <w:rPr>
          <w:rFonts w:ascii="宋体" w:hAnsi="宋体" w:hint="eastAsia"/>
          <w:b/>
          <w:sz w:val="36"/>
          <w:szCs w:val="36"/>
        </w:rPr>
        <w:t>吉尼斯团体项目（跳绳比赛）报名表</w:t>
      </w:r>
    </w:p>
    <w:p w:rsidR="00D91444" w:rsidRDefault="00D91444" w:rsidP="00D91444">
      <w:pPr>
        <w:jc w:val="left"/>
        <w:rPr>
          <w:rFonts w:ascii="仿宋_GB2312" w:eastAsia="仿宋_GB2312" w:hAnsi="Times New Roman"/>
          <w:color w:val="000000"/>
          <w:sz w:val="28"/>
          <w:szCs w:val="28"/>
        </w:rPr>
      </w:pPr>
      <w:r>
        <w:rPr>
          <w:rFonts w:ascii="仿宋_GB2312" w:eastAsia="仿宋_GB2312" w:hint="eastAsia"/>
          <w:color w:val="000000"/>
          <w:sz w:val="28"/>
          <w:szCs w:val="28"/>
        </w:rPr>
        <w:t>院系:                 领队姓名:              领队手机:</w:t>
      </w: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1440"/>
        <w:gridCol w:w="2880"/>
        <w:gridCol w:w="1830"/>
      </w:tblGrid>
      <w:tr w:rsidR="00D91444" w:rsidTr="00D91444">
        <w:trPr>
          <w:trHeight w:val="1109"/>
          <w:jc w:val="center"/>
        </w:trPr>
        <w:tc>
          <w:tcPr>
            <w:tcW w:w="2165" w:type="dxa"/>
            <w:tcBorders>
              <w:top w:val="single" w:sz="4" w:space="0" w:color="auto"/>
              <w:left w:val="single" w:sz="4" w:space="0" w:color="auto"/>
              <w:bottom w:val="single" w:sz="4" w:space="0" w:color="auto"/>
              <w:right w:val="single" w:sz="4" w:space="0" w:color="auto"/>
              <w:tl2br w:val="single" w:sz="4" w:space="0" w:color="auto"/>
            </w:tcBorders>
            <w:hideMark/>
          </w:tcPr>
          <w:p w:rsidR="00D91444" w:rsidRDefault="00D91444">
            <w:pPr>
              <w:spacing w:line="360" w:lineRule="auto"/>
              <w:jc w:val="center"/>
              <w:rPr>
                <w:rFonts w:ascii="仿宋_GB2312" w:eastAsia="仿宋_GB2312"/>
                <w:b/>
                <w:sz w:val="28"/>
                <w:szCs w:val="28"/>
              </w:rPr>
            </w:pPr>
            <w:r>
              <w:rPr>
                <w:rFonts w:ascii="仿宋_GB2312" w:eastAsia="仿宋_GB2312" w:hint="eastAsia"/>
                <w:b/>
                <w:sz w:val="28"/>
                <w:szCs w:val="28"/>
              </w:rPr>
              <w:t xml:space="preserve">   资料</w:t>
            </w:r>
          </w:p>
          <w:p w:rsidR="00D91444" w:rsidRDefault="00D91444">
            <w:pPr>
              <w:spacing w:line="360" w:lineRule="auto"/>
              <w:rPr>
                <w:rFonts w:ascii="仿宋_GB2312" w:eastAsia="仿宋_GB2312"/>
                <w:b/>
                <w:sz w:val="24"/>
                <w:szCs w:val="24"/>
              </w:rPr>
            </w:pPr>
            <w:r>
              <w:rPr>
                <w:rFonts w:ascii="仿宋_GB2312" w:eastAsia="仿宋_GB2312" w:hint="eastAsia"/>
                <w:b/>
                <w:sz w:val="28"/>
                <w:szCs w:val="28"/>
              </w:rPr>
              <w:t>姓名</w:t>
            </w:r>
          </w:p>
        </w:tc>
        <w:tc>
          <w:tcPr>
            <w:tcW w:w="1440" w:type="dxa"/>
            <w:tcBorders>
              <w:top w:val="single" w:sz="4" w:space="0" w:color="auto"/>
              <w:left w:val="single" w:sz="4" w:space="0" w:color="auto"/>
              <w:bottom w:val="single" w:sz="4" w:space="0" w:color="auto"/>
              <w:right w:val="single" w:sz="4" w:space="0" w:color="auto"/>
            </w:tcBorders>
            <w:vAlign w:val="center"/>
            <w:hideMark/>
          </w:tcPr>
          <w:p w:rsidR="00D91444" w:rsidRDefault="00D91444">
            <w:pPr>
              <w:spacing w:line="360" w:lineRule="auto"/>
              <w:jc w:val="center"/>
              <w:rPr>
                <w:rFonts w:ascii="仿宋_GB2312" w:eastAsia="仿宋_GB2312"/>
                <w:b/>
                <w:sz w:val="28"/>
                <w:szCs w:val="28"/>
              </w:rPr>
            </w:pPr>
            <w:r>
              <w:rPr>
                <w:rFonts w:ascii="仿宋_GB2312" w:eastAsia="仿宋_GB2312" w:hint="eastAsia"/>
                <w:b/>
                <w:sz w:val="28"/>
                <w:szCs w:val="28"/>
              </w:rPr>
              <w:t>性别</w:t>
            </w:r>
          </w:p>
        </w:tc>
        <w:tc>
          <w:tcPr>
            <w:tcW w:w="2880" w:type="dxa"/>
            <w:tcBorders>
              <w:top w:val="single" w:sz="4" w:space="0" w:color="auto"/>
              <w:left w:val="single" w:sz="4" w:space="0" w:color="auto"/>
              <w:bottom w:val="single" w:sz="4" w:space="0" w:color="auto"/>
              <w:right w:val="single" w:sz="4" w:space="0" w:color="auto"/>
            </w:tcBorders>
            <w:vAlign w:val="center"/>
            <w:hideMark/>
          </w:tcPr>
          <w:p w:rsidR="00D91444" w:rsidRDefault="00D91444">
            <w:pPr>
              <w:spacing w:line="360" w:lineRule="auto"/>
              <w:jc w:val="center"/>
              <w:rPr>
                <w:rFonts w:ascii="仿宋_GB2312" w:eastAsia="仿宋_GB2312"/>
                <w:b/>
                <w:sz w:val="28"/>
                <w:szCs w:val="28"/>
              </w:rPr>
            </w:pPr>
            <w:r>
              <w:rPr>
                <w:rFonts w:ascii="仿宋_GB2312" w:eastAsia="仿宋_GB2312" w:hint="eastAsia"/>
                <w:b/>
                <w:sz w:val="28"/>
                <w:szCs w:val="28"/>
              </w:rPr>
              <w:t>电话</w:t>
            </w:r>
          </w:p>
        </w:tc>
        <w:tc>
          <w:tcPr>
            <w:tcW w:w="1830" w:type="dxa"/>
            <w:tcBorders>
              <w:top w:val="single" w:sz="4" w:space="0" w:color="auto"/>
              <w:left w:val="single" w:sz="4" w:space="0" w:color="auto"/>
              <w:bottom w:val="single" w:sz="4" w:space="0" w:color="auto"/>
              <w:right w:val="single" w:sz="4" w:space="0" w:color="auto"/>
            </w:tcBorders>
            <w:vAlign w:val="center"/>
            <w:hideMark/>
          </w:tcPr>
          <w:p w:rsidR="00D91444" w:rsidRDefault="00D91444">
            <w:pPr>
              <w:spacing w:line="360" w:lineRule="auto"/>
              <w:jc w:val="center"/>
              <w:rPr>
                <w:rFonts w:ascii="仿宋_GB2312" w:eastAsia="仿宋_GB2312"/>
                <w:b/>
                <w:sz w:val="28"/>
                <w:szCs w:val="28"/>
              </w:rPr>
            </w:pPr>
            <w:r>
              <w:rPr>
                <w:rFonts w:ascii="仿宋_GB2312" w:eastAsia="仿宋_GB2312" w:hint="eastAsia"/>
                <w:b/>
                <w:sz w:val="28"/>
                <w:szCs w:val="28"/>
              </w:rPr>
              <w:t>备注</w:t>
            </w:r>
          </w:p>
        </w:tc>
      </w:tr>
      <w:tr w:rsidR="00D91444" w:rsidTr="00D91444">
        <w:trPr>
          <w:trHeight w:val="639"/>
          <w:jc w:val="center"/>
        </w:trPr>
        <w:tc>
          <w:tcPr>
            <w:tcW w:w="2165"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r>
      <w:tr w:rsidR="00D91444" w:rsidTr="00D91444">
        <w:trPr>
          <w:trHeight w:val="635"/>
          <w:jc w:val="center"/>
        </w:trPr>
        <w:tc>
          <w:tcPr>
            <w:tcW w:w="2165"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r>
      <w:tr w:rsidR="00D91444" w:rsidTr="00D91444">
        <w:trPr>
          <w:trHeight w:val="635"/>
          <w:jc w:val="center"/>
        </w:trPr>
        <w:tc>
          <w:tcPr>
            <w:tcW w:w="2165"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r>
      <w:tr w:rsidR="00D91444" w:rsidTr="00D91444">
        <w:trPr>
          <w:trHeight w:val="635"/>
          <w:jc w:val="center"/>
        </w:trPr>
        <w:tc>
          <w:tcPr>
            <w:tcW w:w="2165"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r>
      <w:tr w:rsidR="00D91444" w:rsidTr="00D91444">
        <w:trPr>
          <w:trHeight w:val="635"/>
          <w:jc w:val="center"/>
        </w:trPr>
        <w:tc>
          <w:tcPr>
            <w:tcW w:w="2165"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r>
      <w:tr w:rsidR="00D91444" w:rsidTr="00D91444">
        <w:trPr>
          <w:trHeight w:val="635"/>
          <w:jc w:val="center"/>
        </w:trPr>
        <w:tc>
          <w:tcPr>
            <w:tcW w:w="2165"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r>
      <w:tr w:rsidR="00D91444" w:rsidTr="00D91444">
        <w:trPr>
          <w:trHeight w:val="635"/>
          <w:jc w:val="center"/>
        </w:trPr>
        <w:tc>
          <w:tcPr>
            <w:tcW w:w="2165"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r>
      <w:tr w:rsidR="00D91444" w:rsidTr="00D91444">
        <w:trPr>
          <w:trHeight w:val="635"/>
          <w:jc w:val="center"/>
        </w:trPr>
        <w:tc>
          <w:tcPr>
            <w:tcW w:w="2165"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r>
      <w:tr w:rsidR="00D91444" w:rsidTr="00D91444">
        <w:trPr>
          <w:trHeight w:val="635"/>
          <w:jc w:val="center"/>
        </w:trPr>
        <w:tc>
          <w:tcPr>
            <w:tcW w:w="2165"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r>
      <w:tr w:rsidR="00D91444" w:rsidTr="00D91444">
        <w:trPr>
          <w:trHeight w:val="635"/>
          <w:jc w:val="center"/>
        </w:trPr>
        <w:tc>
          <w:tcPr>
            <w:tcW w:w="2165"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r>
      <w:tr w:rsidR="00D91444" w:rsidTr="00D91444">
        <w:trPr>
          <w:trHeight w:val="635"/>
          <w:jc w:val="center"/>
        </w:trPr>
        <w:tc>
          <w:tcPr>
            <w:tcW w:w="2165"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r>
      <w:tr w:rsidR="00D91444" w:rsidTr="00D91444">
        <w:trPr>
          <w:trHeight w:val="635"/>
          <w:jc w:val="center"/>
        </w:trPr>
        <w:tc>
          <w:tcPr>
            <w:tcW w:w="2165"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r>
      <w:tr w:rsidR="00D91444" w:rsidTr="00D91444">
        <w:trPr>
          <w:trHeight w:val="635"/>
          <w:jc w:val="center"/>
        </w:trPr>
        <w:tc>
          <w:tcPr>
            <w:tcW w:w="2165"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r>
      <w:tr w:rsidR="00D91444" w:rsidTr="00D91444">
        <w:trPr>
          <w:trHeight w:val="635"/>
          <w:jc w:val="center"/>
        </w:trPr>
        <w:tc>
          <w:tcPr>
            <w:tcW w:w="2165"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rsidR="00D91444" w:rsidRDefault="00D91444">
            <w:pPr>
              <w:spacing w:line="360" w:lineRule="auto"/>
              <w:jc w:val="center"/>
              <w:rPr>
                <w:rFonts w:ascii="仿宋_GB2312" w:eastAsia="仿宋_GB2312"/>
                <w:sz w:val="24"/>
                <w:szCs w:val="24"/>
              </w:rPr>
            </w:pPr>
          </w:p>
        </w:tc>
      </w:tr>
    </w:tbl>
    <w:p w:rsidR="00D91444" w:rsidRDefault="00D91444" w:rsidP="00D91444">
      <w:pPr>
        <w:spacing w:line="360" w:lineRule="auto"/>
        <w:rPr>
          <w:rFonts w:ascii="黑体" w:eastAsia="黑体" w:hAnsi="黑体" w:cs="Times New Roman"/>
          <w:b/>
          <w:sz w:val="28"/>
          <w:szCs w:val="28"/>
        </w:rPr>
      </w:pPr>
      <w:r>
        <w:rPr>
          <w:rFonts w:ascii="黑体" w:eastAsia="黑体" w:hAnsi="黑体" w:hint="eastAsia"/>
          <w:b/>
          <w:sz w:val="28"/>
          <w:szCs w:val="28"/>
        </w:rPr>
        <w:t>队长签字：</w:t>
      </w:r>
    </w:p>
    <w:p w:rsidR="00D91444" w:rsidRDefault="00D91444" w:rsidP="00045E0E">
      <w:pPr>
        <w:ind w:firstLine="480"/>
        <w:jc w:val="left"/>
        <w:rPr>
          <w:rFonts w:ascii="宋体" w:hAnsi="宋体"/>
          <w:sz w:val="32"/>
        </w:rPr>
      </w:pPr>
    </w:p>
    <w:sectPr w:rsidR="00D91444" w:rsidSect="00507D61">
      <w:pgSz w:w="11906" w:h="16838"/>
      <w:pgMar w:top="1134"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F41" w:rsidRDefault="00AF1F41" w:rsidP="00F33815">
      <w:r>
        <w:separator/>
      </w:r>
    </w:p>
  </w:endnote>
  <w:endnote w:type="continuationSeparator" w:id="0">
    <w:p w:rsidR="00AF1F41" w:rsidRDefault="00AF1F41" w:rsidP="00F33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F41" w:rsidRDefault="00AF1F41" w:rsidP="00F33815">
      <w:r>
        <w:separator/>
      </w:r>
    </w:p>
  </w:footnote>
  <w:footnote w:type="continuationSeparator" w:id="0">
    <w:p w:rsidR="00AF1F41" w:rsidRDefault="00AF1F41" w:rsidP="00F33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B5A71"/>
    <w:multiLevelType w:val="hybridMultilevel"/>
    <w:tmpl w:val="7688DA7A"/>
    <w:lvl w:ilvl="0" w:tplc="D3E807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9C2"/>
    <w:rsid w:val="00045E0E"/>
    <w:rsid w:val="00070A0A"/>
    <w:rsid w:val="00161E73"/>
    <w:rsid w:val="001E6A1E"/>
    <w:rsid w:val="00202C66"/>
    <w:rsid w:val="002F04E3"/>
    <w:rsid w:val="004B5664"/>
    <w:rsid w:val="00507D61"/>
    <w:rsid w:val="00740F6F"/>
    <w:rsid w:val="0074211B"/>
    <w:rsid w:val="007821CE"/>
    <w:rsid w:val="007D4AC6"/>
    <w:rsid w:val="00832E4E"/>
    <w:rsid w:val="00833243"/>
    <w:rsid w:val="00884CAE"/>
    <w:rsid w:val="008D4399"/>
    <w:rsid w:val="00A919C2"/>
    <w:rsid w:val="00AF1F41"/>
    <w:rsid w:val="00B63C49"/>
    <w:rsid w:val="00D0429C"/>
    <w:rsid w:val="00D23F1F"/>
    <w:rsid w:val="00D2558F"/>
    <w:rsid w:val="00D91444"/>
    <w:rsid w:val="00E57FB8"/>
    <w:rsid w:val="00F33815"/>
    <w:rsid w:val="00F876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74211B"/>
    <w:pPr>
      <w:spacing w:after="120"/>
    </w:pPr>
    <w:rPr>
      <w:rFonts w:ascii="Times New Roman" w:eastAsia="宋体" w:hAnsi="Times New Roman" w:cs="Times New Roman"/>
      <w:szCs w:val="24"/>
    </w:rPr>
  </w:style>
  <w:style w:type="character" w:customStyle="1" w:styleId="Char">
    <w:name w:val="正文文本 Char"/>
    <w:basedOn w:val="a0"/>
    <w:link w:val="a3"/>
    <w:uiPriority w:val="99"/>
    <w:semiHidden/>
    <w:rsid w:val="0074211B"/>
    <w:rPr>
      <w:rFonts w:ascii="Times New Roman" w:eastAsia="宋体" w:hAnsi="Times New Roman" w:cs="Times New Roman"/>
      <w:szCs w:val="24"/>
    </w:rPr>
  </w:style>
  <w:style w:type="table" w:styleId="a4">
    <w:name w:val="Table Grid"/>
    <w:basedOn w:val="a1"/>
    <w:rsid w:val="00161E73"/>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33243"/>
    <w:pPr>
      <w:ind w:firstLineChars="200" w:firstLine="420"/>
    </w:pPr>
  </w:style>
  <w:style w:type="paragraph" w:styleId="a6">
    <w:name w:val="header"/>
    <w:basedOn w:val="a"/>
    <w:link w:val="Char0"/>
    <w:uiPriority w:val="99"/>
    <w:semiHidden/>
    <w:unhideWhenUsed/>
    <w:rsid w:val="00F338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F33815"/>
    <w:rPr>
      <w:sz w:val="18"/>
      <w:szCs w:val="18"/>
    </w:rPr>
  </w:style>
  <w:style w:type="paragraph" w:styleId="a7">
    <w:name w:val="footer"/>
    <w:basedOn w:val="a"/>
    <w:link w:val="Char1"/>
    <w:uiPriority w:val="99"/>
    <w:semiHidden/>
    <w:unhideWhenUsed/>
    <w:rsid w:val="00F33815"/>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F338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74211B"/>
    <w:pPr>
      <w:spacing w:after="120"/>
    </w:pPr>
    <w:rPr>
      <w:rFonts w:ascii="Times New Roman" w:eastAsia="宋体" w:hAnsi="Times New Roman" w:cs="Times New Roman"/>
      <w:szCs w:val="24"/>
    </w:rPr>
  </w:style>
  <w:style w:type="character" w:customStyle="1" w:styleId="Char">
    <w:name w:val="正文文本 Char"/>
    <w:basedOn w:val="a0"/>
    <w:link w:val="a3"/>
    <w:uiPriority w:val="99"/>
    <w:semiHidden/>
    <w:rsid w:val="0074211B"/>
    <w:rPr>
      <w:rFonts w:ascii="Times New Roman" w:eastAsia="宋体" w:hAnsi="Times New Roman" w:cs="Times New Roman"/>
      <w:szCs w:val="24"/>
    </w:rPr>
  </w:style>
  <w:style w:type="table" w:styleId="a4">
    <w:name w:val="Table Grid"/>
    <w:basedOn w:val="a1"/>
    <w:rsid w:val="00161E73"/>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33243"/>
    <w:pPr>
      <w:ind w:firstLineChars="200" w:firstLine="420"/>
    </w:pPr>
  </w:style>
</w:styles>
</file>

<file path=word/webSettings.xml><?xml version="1.0" encoding="utf-8"?>
<w:webSettings xmlns:r="http://schemas.openxmlformats.org/officeDocument/2006/relationships" xmlns:w="http://schemas.openxmlformats.org/wordprocessingml/2006/main">
  <w:divs>
    <w:div w:id="113448837">
      <w:bodyDiv w:val="1"/>
      <w:marLeft w:val="0"/>
      <w:marRight w:val="0"/>
      <w:marTop w:val="0"/>
      <w:marBottom w:val="0"/>
      <w:divBdr>
        <w:top w:val="none" w:sz="0" w:space="0" w:color="auto"/>
        <w:left w:val="none" w:sz="0" w:space="0" w:color="auto"/>
        <w:bottom w:val="none" w:sz="0" w:space="0" w:color="auto"/>
        <w:right w:val="none" w:sz="0" w:space="0" w:color="auto"/>
      </w:divBdr>
    </w:div>
    <w:div w:id="219832811">
      <w:bodyDiv w:val="1"/>
      <w:marLeft w:val="0"/>
      <w:marRight w:val="0"/>
      <w:marTop w:val="0"/>
      <w:marBottom w:val="0"/>
      <w:divBdr>
        <w:top w:val="none" w:sz="0" w:space="0" w:color="auto"/>
        <w:left w:val="none" w:sz="0" w:space="0" w:color="auto"/>
        <w:bottom w:val="none" w:sz="0" w:space="0" w:color="auto"/>
        <w:right w:val="none" w:sz="0" w:space="0" w:color="auto"/>
      </w:divBdr>
    </w:div>
    <w:div w:id="802501216">
      <w:bodyDiv w:val="1"/>
      <w:marLeft w:val="0"/>
      <w:marRight w:val="0"/>
      <w:marTop w:val="0"/>
      <w:marBottom w:val="0"/>
      <w:divBdr>
        <w:top w:val="none" w:sz="0" w:space="0" w:color="auto"/>
        <w:left w:val="none" w:sz="0" w:space="0" w:color="auto"/>
        <w:bottom w:val="none" w:sz="0" w:space="0" w:color="auto"/>
        <w:right w:val="none" w:sz="0" w:space="0" w:color="auto"/>
      </w:divBdr>
    </w:div>
    <w:div w:id="830097964">
      <w:bodyDiv w:val="1"/>
      <w:marLeft w:val="0"/>
      <w:marRight w:val="0"/>
      <w:marTop w:val="0"/>
      <w:marBottom w:val="0"/>
      <w:divBdr>
        <w:top w:val="none" w:sz="0" w:space="0" w:color="auto"/>
        <w:left w:val="none" w:sz="0" w:space="0" w:color="auto"/>
        <w:bottom w:val="none" w:sz="0" w:space="0" w:color="auto"/>
        <w:right w:val="none" w:sz="0" w:space="0" w:color="auto"/>
      </w:divBdr>
    </w:div>
    <w:div w:id="1459256935">
      <w:bodyDiv w:val="1"/>
      <w:marLeft w:val="0"/>
      <w:marRight w:val="0"/>
      <w:marTop w:val="0"/>
      <w:marBottom w:val="0"/>
      <w:divBdr>
        <w:top w:val="none" w:sz="0" w:space="0" w:color="auto"/>
        <w:left w:val="none" w:sz="0" w:space="0" w:color="auto"/>
        <w:bottom w:val="none" w:sz="0" w:space="0" w:color="auto"/>
        <w:right w:val="none" w:sz="0" w:space="0" w:color="auto"/>
      </w:divBdr>
    </w:div>
    <w:div w:id="1484588535">
      <w:bodyDiv w:val="1"/>
      <w:marLeft w:val="0"/>
      <w:marRight w:val="0"/>
      <w:marTop w:val="0"/>
      <w:marBottom w:val="0"/>
      <w:divBdr>
        <w:top w:val="none" w:sz="0" w:space="0" w:color="auto"/>
        <w:left w:val="none" w:sz="0" w:space="0" w:color="auto"/>
        <w:bottom w:val="none" w:sz="0" w:space="0" w:color="auto"/>
        <w:right w:val="none" w:sz="0" w:space="0" w:color="auto"/>
      </w:divBdr>
    </w:div>
    <w:div w:id="1498568340">
      <w:bodyDiv w:val="1"/>
      <w:marLeft w:val="0"/>
      <w:marRight w:val="0"/>
      <w:marTop w:val="0"/>
      <w:marBottom w:val="0"/>
      <w:divBdr>
        <w:top w:val="none" w:sz="0" w:space="0" w:color="auto"/>
        <w:left w:val="none" w:sz="0" w:space="0" w:color="auto"/>
        <w:bottom w:val="none" w:sz="0" w:space="0" w:color="auto"/>
        <w:right w:val="none" w:sz="0" w:space="0" w:color="auto"/>
      </w:divBdr>
    </w:div>
    <w:div w:id="1510216079">
      <w:bodyDiv w:val="1"/>
      <w:marLeft w:val="0"/>
      <w:marRight w:val="0"/>
      <w:marTop w:val="0"/>
      <w:marBottom w:val="0"/>
      <w:divBdr>
        <w:top w:val="none" w:sz="0" w:space="0" w:color="auto"/>
        <w:left w:val="none" w:sz="0" w:space="0" w:color="auto"/>
        <w:bottom w:val="none" w:sz="0" w:space="0" w:color="auto"/>
        <w:right w:val="none" w:sz="0" w:space="0" w:color="auto"/>
      </w:divBdr>
    </w:div>
    <w:div w:id="195435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肖远</dc:creator>
  <cp:lastModifiedBy>User</cp:lastModifiedBy>
  <cp:revision>13</cp:revision>
  <cp:lastPrinted>2012-10-17T01:03:00Z</cp:lastPrinted>
  <dcterms:created xsi:type="dcterms:W3CDTF">2012-10-13T08:06:00Z</dcterms:created>
  <dcterms:modified xsi:type="dcterms:W3CDTF">2012-10-17T01:15:00Z</dcterms:modified>
</cp:coreProperties>
</file>