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F7" w:rsidRDefault="001035F7" w:rsidP="001035F7">
      <w:pPr>
        <w:adjustRightInd w:val="0"/>
        <w:snapToGrid w:val="0"/>
        <w:spacing w:line="500" w:lineRule="exact"/>
        <w:jc w:val="left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仿宋_GB2312" w:hint="eastAsia"/>
          <w:b/>
          <w:sz w:val="32"/>
          <w:szCs w:val="32"/>
        </w:rPr>
        <w:t>附件2:暑期社会实践优秀个人候选人统计表</w:t>
      </w:r>
    </w:p>
    <w:p w:rsidR="001035F7" w:rsidRDefault="001035F7" w:rsidP="001035F7">
      <w:pPr>
        <w:adjustRightInd w:val="0"/>
        <w:snapToGrid w:val="0"/>
        <w:spacing w:line="500" w:lineRule="exact"/>
        <w:jc w:val="left"/>
        <w:rPr>
          <w:rFonts w:ascii="宋体" w:hAnsi="宋体" w:cs="仿宋_GB2312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2841"/>
      </w:tblGrid>
      <w:tr w:rsidR="001035F7" w:rsidTr="00FC345D">
        <w:tc>
          <w:tcPr>
            <w:tcW w:w="8522" w:type="dxa"/>
            <w:gridSpan w:val="3"/>
          </w:tcPr>
          <w:p w:rsidR="001035F7" w:rsidRDefault="001035F7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学院</w:t>
            </w: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推荐类别</w:t>
            </w: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035F7" w:rsidTr="00FC345D">
        <w:tc>
          <w:tcPr>
            <w:tcW w:w="2840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41" w:type="dxa"/>
          </w:tcPr>
          <w:p w:rsidR="001035F7" w:rsidRDefault="001035F7" w:rsidP="00FC345D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035F7" w:rsidRDefault="001035F7" w:rsidP="001035F7">
      <w:pPr>
        <w:adjustRightInd w:val="0"/>
        <w:snapToGrid w:val="0"/>
        <w:spacing w:line="50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</w:t>
      </w:r>
    </w:p>
    <w:p w:rsidR="001035F7" w:rsidRDefault="001035F7" w:rsidP="001035F7">
      <w:pPr>
        <w:adjustRightInd w:val="0"/>
        <w:snapToGrid w:val="0"/>
        <w:spacing w:line="50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党总支签章：</w:t>
      </w:r>
    </w:p>
    <w:p w:rsidR="001035F7" w:rsidRDefault="001035F7" w:rsidP="001035F7">
      <w:pPr>
        <w:adjustRightInd w:val="0"/>
        <w:snapToGrid w:val="0"/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推荐类别：</w:t>
      </w:r>
    </w:p>
    <w:p w:rsidR="001035F7" w:rsidRDefault="001035F7" w:rsidP="001035F7">
      <w:pPr>
        <w:adjustRightInd w:val="0"/>
        <w:snapToGrid w:val="0"/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填写“1”代表在团队实践中表现突出的个人</w:t>
      </w:r>
    </w:p>
    <w:p w:rsidR="001035F7" w:rsidRDefault="001035F7" w:rsidP="001035F7">
      <w:pPr>
        <w:adjustRightInd w:val="0"/>
        <w:snapToGrid w:val="0"/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填写“2”代表提交优秀个人报告的个人</w:t>
      </w:r>
    </w:p>
    <w:p w:rsidR="001035F7" w:rsidRDefault="001035F7" w:rsidP="001035F7">
      <w:pPr>
        <w:adjustRightInd w:val="0"/>
        <w:snapToGrid w:val="0"/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填写“3”代表在社会实践工作中表现突出的个人（不超过各学院总名额的20%）</w:t>
      </w:r>
    </w:p>
    <w:p w:rsidR="00D3506A" w:rsidRPr="001035F7" w:rsidRDefault="00D3506A">
      <w:bookmarkStart w:id="0" w:name="_GoBack"/>
      <w:bookmarkEnd w:id="0"/>
    </w:p>
    <w:sectPr w:rsidR="00D3506A" w:rsidRPr="00103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07" w:rsidRDefault="00116F07" w:rsidP="001035F7">
      <w:r>
        <w:separator/>
      </w:r>
    </w:p>
  </w:endnote>
  <w:endnote w:type="continuationSeparator" w:id="0">
    <w:p w:rsidR="00116F07" w:rsidRDefault="00116F07" w:rsidP="0010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07" w:rsidRDefault="00116F07" w:rsidP="001035F7">
      <w:r>
        <w:separator/>
      </w:r>
    </w:p>
  </w:footnote>
  <w:footnote w:type="continuationSeparator" w:id="0">
    <w:p w:rsidR="00116F07" w:rsidRDefault="00116F07" w:rsidP="0010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86"/>
    <w:rsid w:val="001035F7"/>
    <w:rsid w:val="00116F07"/>
    <w:rsid w:val="00522586"/>
    <w:rsid w:val="00D3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5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5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5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5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5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2015-09-07T04:49:00Z</dcterms:created>
  <dcterms:modified xsi:type="dcterms:W3CDTF">2015-09-07T04:49:00Z</dcterms:modified>
</cp:coreProperties>
</file>